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06B36A" w14:textId="6C695DDE" w:rsidR="00B11156" w:rsidRDefault="005355D2" w:rsidP="005355D2">
      <w:pPr>
        <w:spacing w:line="240" w:lineRule="auto"/>
        <w:rPr>
          <w:rFonts w:ascii="Arial" w:hAnsi="Arial" w:cs="Arial"/>
          <w:b/>
          <w:bCs/>
          <w:color w:val="2F5496" w:themeColor="accent1" w:themeShade="BF"/>
          <w:sz w:val="32"/>
          <w:szCs w:val="32"/>
        </w:rPr>
      </w:pPr>
      <w:r>
        <w:rPr>
          <w:rFonts w:ascii="Arial" w:hAnsi="Arial" w:cs="Arial"/>
          <w:b/>
          <w:bCs/>
          <w:color w:val="2F5496" w:themeColor="accent1" w:themeShade="BF"/>
          <w:sz w:val="32"/>
          <w:szCs w:val="32"/>
        </w:rPr>
        <w:t>GET VOCAL ON INCLUSIVE BREAST CANCER RESEARCH</w:t>
      </w:r>
    </w:p>
    <w:p w14:paraId="521DBC14" w14:textId="2C47253B" w:rsidR="00A02A6E" w:rsidRPr="00B43FDD" w:rsidRDefault="00594366" w:rsidP="009D04FC">
      <w:pPr>
        <w:spacing w:line="240" w:lineRule="auto"/>
        <w:jc w:val="center"/>
        <w:rPr>
          <w:rFonts w:ascii="Arial" w:eastAsia="Times New Roman" w:hAnsi="Arial" w:cs="Arial"/>
          <w:b/>
          <w:bCs/>
          <w:color w:val="2F5496" w:themeColor="accent1" w:themeShade="BF"/>
          <w:sz w:val="28"/>
          <w:szCs w:val="28"/>
        </w:rPr>
      </w:pPr>
      <w:r w:rsidRPr="00B43FDD">
        <w:rPr>
          <w:rFonts w:ascii="Arial" w:hAnsi="Arial" w:cs="Arial"/>
          <w:noProof/>
          <w:color w:val="002060"/>
          <w:sz w:val="28"/>
          <w:szCs w:val="28"/>
          <w:lang w:eastAsia="en-GB"/>
        </w:rPr>
        <w:drawing>
          <wp:anchor distT="0" distB="0" distL="114300" distR="114300" simplePos="0" relativeHeight="251719680" behindDoc="0" locked="0" layoutInCell="1" allowOverlap="1" wp14:anchorId="11AE76A5" wp14:editId="5663C099">
            <wp:simplePos x="0" y="0"/>
            <wp:positionH relativeFrom="margin">
              <wp:align>left</wp:align>
            </wp:positionH>
            <wp:positionV relativeFrom="paragraph">
              <wp:posOffset>1941698</wp:posOffset>
            </wp:positionV>
            <wp:extent cx="647700" cy="817880"/>
            <wp:effectExtent l="0" t="0" r="0" b="1270"/>
            <wp:wrapSquare wrapText="bothSides"/>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Picture 52"/>
                    <pic:cNvPicPr/>
                  </pic:nvPicPr>
                  <pic:blipFill>
                    <a:blip r:embed="rId8" cstate="print">
                      <a:extLst>
                        <a:ext uri="{28A0092B-C50C-407E-A947-70E740481C1C}">
                          <a14:useLocalDpi xmlns:a14="http://schemas.microsoft.com/office/drawing/2010/main" val="0"/>
                        </a:ext>
                      </a:extLst>
                    </a:blip>
                    <a:stretch>
                      <a:fillRect/>
                    </a:stretch>
                  </pic:blipFill>
                  <pic:spPr>
                    <a:xfrm>
                      <a:off x="0" y="0"/>
                      <a:ext cx="649855" cy="820897"/>
                    </a:xfrm>
                    <a:prstGeom prst="rect">
                      <a:avLst/>
                    </a:prstGeom>
                  </pic:spPr>
                </pic:pic>
              </a:graphicData>
            </a:graphic>
            <wp14:sizeRelH relativeFrom="page">
              <wp14:pctWidth>0</wp14:pctWidth>
            </wp14:sizeRelH>
            <wp14:sizeRelV relativeFrom="page">
              <wp14:pctHeight>0</wp14:pctHeight>
            </wp14:sizeRelV>
          </wp:anchor>
        </w:drawing>
      </w:r>
      <w:r w:rsidRPr="00B43FDD">
        <w:rPr>
          <w:b/>
          <w:bCs/>
          <w:noProof/>
          <w:color w:val="002060"/>
          <w:sz w:val="28"/>
          <w:szCs w:val="28"/>
          <w:u w:val="single"/>
          <w:lang w:eastAsia="en-GB"/>
        </w:rPr>
        <mc:AlternateContent>
          <mc:Choice Requires="wps">
            <w:drawing>
              <wp:anchor distT="45720" distB="45720" distL="114300" distR="114300" simplePos="0" relativeHeight="251659264" behindDoc="0" locked="0" layoutInCell="1" allowOverlap="1" wp14:anchorId="413AFFAE" wp14:editId="6AECEC73">
                <wp:simplePos x="0" y="0"/>
                <wp:positionH relativeFrom="margin">
                  <wp:align>center</wp:align>
                </wp:positionH>
                <wp:positionV relativeFrom="paragraph">
                  <wp:posOffset>1920240</wp:posOffset>
                </wp:positionV>
                <wp:extent cx="7108825" cy="828675"/>
                <wp:effectExtent l="0" t="0" r="158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08825" cy="828675"/>
                        </a:xfrm>
                        <a:prstGeom prst="rect">
                          <a:avLst/>
                        </a:prstGeom>
                        <a:solidFill>
                          <a:schemeClr val="accent6">
                            <a:lumMod val="20000"/>
                            <a:lumOff val="80000"/>
                          </a:schemeClr>
                        </a:solidFill>
                        <a:ln w="9525">
                          <a:solidFill>
                            <a:srgbClr val="000000"/>
                          </a:solidFill>
                          <a:miter lim="800000"/>
                          <a:headEnd/>
                          <a:tailEnd/>
                        </a:ln>
                      </wps:spPr>
                      <wps:txbx>
                        <w:txbxContent>
                          <w:p w14:paraId="6B6BCDB0" w14:textId="37DD61FB" w:rsidR="000D3BE9" w:rsidRDefault="00F06F3C" w:rsidP="00332242">
                            <w:pPr>
                              <w:spacing w:line="240" w:lineRule="auto"/>
                              <w:ind w:left="3600"/>
                              <w:rPr>
                                <w:rFonts w:ascii="Arial" w:hAnsi="Arial" w:cs="Arial"/>
                                <w:color w:val="002060"/>
                                <w:sz w:val="24"/>
                                <w:szCs w:val="24"/>
                              </w:rPr>
                            </w:pPr>
                            <w:r w:rsidRPr="00F06F3C">
                              <w:rPr>
                                <w:rFonts w:ascii="Arial" w:hAnsi="Arial" w:cs="Arial"/>
                                <w:color w:val="002060"/>
                                <w:sz w:val="24"/>
                                <w:szCs w:val="24"/>
                              </w:rPr>
                              <w:t>Hello,</w:t>
                            </w:r>
                            <w:r w:rsidR="00854250" w:rsidRPr="00F06F3C">
                              <w:rPr>
                                <w:rFonts w:ascii="Arial" w:hAnsi="Arial" w:cs="Arial"/>
                                <w:color w:val="002060"/>
                                <w:sz w:val="24"/>
                                <w:szCs w:val="24"/>
                              </w:rPr>
                              <w:t xml:space="preserve"> my name is </w:t>
                            </w:r>
                            <w:r w:rsidR="00610A1F" w:rsidRPr="00F06F3C">
                              <w:rPr>
                                <w:rFonts w:ascii="Arial" w:hAnsi="Arial" w:cs="Arial"/>
                                <w:color w:val="002060"/>
                                <w:sz w:val="24"/>
                                <w:szCs w:val="24"/>
                              </w:rPr>
                              <w:t xml:space="preserve">Lorraine </w:t>
                            </w:r>
                            <w:r w:rsidR="001412F2" w:rsidRPr="00F06F3C">
                              <w:rPr>
                                <w:rFonts w:ascii="Arial" w:hAnsi="Arial" w:cs="Arial"/>
                                <w:color w:val="002060"/>
                                <w:sz w:val="24"/>
                                <w:szCs w:val="24"/>
                              </w:rPr>
                              <w:t>Turner</w:t>
                            </w:r>
                            <w:r w:rsidR="00854250" w:rsidRPr="00F06F3C">
                              <w:rPr>
                                <w:rFonts w:ascii="Arial" w:hAnsi="Arial" w:cs="Arial"/>
                                <w:color w:val="002060"/>
                                <w:sz w:val="24"/>
                                <w:szCs w:val="24"/>
                              </w:rPr>
                              <w:t xml:space="preserve"> and I am a </w:t>
                            </w:r>
                            <w:r w:rsidR="00610A1F" w:rsidRPr="00F06F3C">
                              <w:rPr>
                                <w:rFonts w:ascii="Arial" w:hAnsi="Arial" w:cs="Arial"/>
                                <w:color w:val="002060"/>
                                <w:sz w:val="24"/>
                                <w:szCs w:val="24"/>
                              </w:rPr>
                              <w:t xml:space="preserve">Consultant Advanced Nurse Practitioner at The Christie Hospital </w:t>
                            </w:r>
                            <w:r w:rsidR="00B21B47">
                              <w:rPr>
                                <w:rFonts w:ascii="Arial" w:hAnsi="Arial" w:cs="Arial"/>
                                <w:color w:val="002060"/>
                                <w:sz w:val="24"/>
                                <w:szCs w:val="24"/>
                              </w:rPr>
                              <w:t xml:space="preserve">in Manchester </w:t>
                            </w:r>
                            <w:r w:rsidR="00610A1F" w:rsidRPr="00F06F3C">
                              <w:rPr>
                                <w:rFonts w:ascii="Arial" w:hAnsi="Arial" w:cs="Arial"/>
                                <w:color w:val="002060"/>
                                <w:sz w:val="24"/>
                                <w:szCs w:val="24"/>
                              </w:rPr>
                              <w:t>and</w:t>
                            </w:r>
                            <w:r w:rsidR="00B21B47">
                              <w:rPr>
                                <w:rFonts w:ascii="Arial" w:hAnsi="Arial" w:cs="Arial"/>
                                <w:color w:val="002060"/>
                                <w:sz w:val="24"/>
                                <w:szCs w:val="24"/>
                              </w:rPr>
                              <w:t xml:space="preserve"> a</w:t>
                            </w:r>
                            <w:r w:rsidR="00610A1F" w:rsidRPr="00F06F3C">
                              <w:rPr>
                                <w:rFonts w:ascii="Arial" w:hAnsi="Arial" w:cs="Arial"/>
                                <w:color w:val="002060"/>
                                <w:sz w:val="24"/>
                                <w:szCs w:val="24"/>
                              </w:rPr>
                              <w:t xml:space="preserve"> PhD student </w:t>
                            </w:r>
                            <w:r w:rsidR="00854250" w:rsidRPr="00F06F3C">
                              <w:rPr>
                                <w:rFonts w:ascii="Arial" w:hAnsi="Arial" w:cs="Arial"/>
                                <w:color w:val="002060"/>
                                <w:sz w:val="24"/>
                                <w:szCs w:val="24"/>
                              </w:rPr>
                              <w:t>at the University of Manchester</w:t>
                            </w:r>
                            <w:r w:rsidR="000D3BE9">
                              <w:rPr>
                                <w:rFonts w:ascii="Arial" w:hAnsi="Arial" w:cs="Arial"/>
                                <w:color w:val="002060"/>
                                <w:sz w:val="24"/>
                                <w:szCs w:val="24"/>
                              </w:rPr>
                              <w:t>, undertaking a research study</w:t>
                            </w:r>
                            <w:r w:rsidR="00332242">
                              <w:rPr>
                                <w:rFonts w:ascii="Arial" w:hAnsi="Arial" w:cs="Arial"/>
                                <w:color w:val="002060"/>
                                <w:sz w:val="24"/>
                                <w:szCs w:val="24"/>
                              </w:rPr>
                              <w:t xml:space="preserve">. </w:t>
                            </w:r>
                          </w:p>
                          <w:p w14:paraId="6B0B4BFB" w14:textId="77777777" w:rsidR="00332242" w:rsidRDefault="00332242" w:rsidP="00332242">
                            <w:pPr>
                              <w:spacing w:line="240" w:lineRule="auto"/>
                              <w:ind w:left="3600"/>
                              <w:rPr>
                                <w:rFonts w:ascii="Arial" w:hAnsi="Arial" w:cs="Arial"/>
                                <w:color w:val="002060"/>
                                <w:sz w:val="24"/>
                                <w:szCs w:val="24"/>
                              </w:rPr>
                            </w:pPr>
                          </w:p>
                          <w:p w14:paraId="568559A9" w14:textId="77777777" w:rsidR="00332242" w:rsidRDefault="00332242" w:rsidP="00332242">
                            <w:pPr>
                              <w:spacing w:line="240" w:lineRule="auto"/>
                              <w:ind w:left="3600"/>
                              <w:rPr>
                                <w:rFonts w:ascii="Arial" w:hAnsi="Arial" w:cs="Arial"/>
                                <w:color w:val="002060"/>
                                <w:sz w:val="24"/>
                                <w:szCs w:val="24"/>
                              </w:rPr>
                            </w:pPr>
                          </w:p>
                          <w:p w14:paraId="110FCDCB" w14:textId="77E00B88" w:rsidR="00D61FA9" w:rsidRPr="00627E64" w:rsidRDefault="00D61FA9" w:rsidP="00D61FA9">
                            <w:pPr>
                              <w:spacing w:line="240" w:lineRule="auto"/>
                              <w:rPr>
                                <w:rFonts w:ascii="Arial" w:hAnsi="Arial" w:cs="Arial"/>
                                <w:color w:val="002060"/>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13AFFAE" id="_x0000_t202" coordsize="21600,21600" o:spt="202" path="m,l,21600r21600,l21600,xe">
                <v:stroke joinstyle="miter"/>
                <v:path gradientshapeok="t" o:connecttype="rect"/>
              </v:shapetype>
              <v:shape id="Text Box 2" o:spid="_x0000_s1026" type="#_x0000_t202" style="position:absolute;left:0;text-align:left;margin-left:0;margin-top:151.2pt;width:559.75pt;height:65.25pt;z-index:25165926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" fillcolor="#e2efd9 [665]">
                <v:textbox>
                  <w:txbxContent>
                    <w:p w14:paraId="6B6BCDB0" w14:textId="37DD61FB" w:rsidR="000D3BE9" w:rsidRDefault="00F06F3C" w:rsidP="00332242">
                      <w:pPr>
                        <w:spacing w:line="240" w:lineRule="auto"/>
                        <w:ind w:left="3600"/>
                        <w:rPr>
                          <w:rFonts w:ascii="Arial" w:hAnsi="Arial" w:cs="Arial"/>
                          <w:color w:val="002060"/>
                          <w:sz w:val="24"/>
                          <w:szCs w:val="24"/>
                        </w:rPr>
                      </w:pPr>
                      <w:r w:rsidRPr="00F06F3C">
                        <w:rPr>
                          <w:rFonts w:ascii="Arial" w:hAnsi="Arial" w:cs="Arial"/>
                          <w:color w:val="002060"/>
                          <w:sz w:val="24"/>
                          <w:szCs w:val="24"/>
                        </w:rPr>
                        <w:t>Hello,</w:t>
                      </w:r>
                      <w:r w:rsidR="00854250" w:rsidRPr="00F06F3C">
                        <w:rPr>
                          <w:rFonts w:ascii="Arial" w:hAnsi="Arial" w:cs="Arial"/>
                          <w:color w:val="002060"/>
                          <w:sz w:val="24"/>
                          <w:szCs w:val="24"/>
                        </w:rPr>
                        <w:t xml:space="preserve"> my name is </w:t>
                      </w:r>
                      <w:r w:rsidR="00610A1F" w:rsidRPr="00F06F3C">
                        <w:rPr>
                          <w:rFonts w:ascii="Arial" w:hAnsi="Arial" w:cs="Arial"/>
                          <w:color w:val="002060"/>
                          <w:sz w:val="24"/>
                          <w:szCs w:val="24"/>
                        </w:rPr>
                        <w:t xml:space="preserve">Lorraine </w:t>
                      </w:r>
                      <w:r w:rsidR="001412F2" w:rsidRPr="00F06F3C">
                        <w:rPr>
                          <w:rFonts w:ascii="Arial" w:hAnsi="Arial" w:cs="Arial"/>
                          <w:color w:val="002060"/>
                          <w:sz w:val="24"/>
                          <w:szCs w:val="24"/>
                        </w:rPr>
                        <w:t>Turner</w:t>
                      </w:r>
                      <w:r w:rsidR="00854250" w:rsidRPr="00F06F3C">
                        <w:rPr>
                          <w:rFonts w:ascii="Arial" w:hAnsi="Arial" w:cs="Arial"/>
                          <w:color w:val="002060"/>
                          <w:sz w:val="24"/>
                          <w:szCs w:val="24"/>
                        </w:rPr>
                        <w:t xml:space="preserve"> and I am a </w:t>
                      </w:r>
                      <w:r w:rsidR="00610A1F" w:rsidRPr="00F06F3C">
                        <w:rPr>
                          <w:rFonts w:ascii="Arial" w:hAnsi="Arial" w:cs="Arial"/>
                          <w:color w:val="002060"/>
                          <w:sz w:val="24"/>
                          <w:szCs w:val="24"/>
                        </w:rPr>
                        <w:t xml:space="preserve">Consultant Advanced Nurse Practitioner at The Christie Hospital </w:t>
                      </w:r>
                      <w:r w:rsidR="00B21B47">
                        <w:rPr>
                          <w:rFonts w:ascii="Arial" w:hAnsi="Arial" w:cs="Arial"/>
                          <w:color w:val="002060"/>
                          <w:sz w:val="24"/>
                          <w:szCs w:val="24"/>
                        </w:rPr>
                        <w:t xml:space="preserve">in Manchester </w:t>
                      </w:r>
                      <w:r w:rsidR="00610A1F" w:rsidRPr="00F06F3C">
                        <w:rPr>
                          <w:rFonts w:ascii="Arial" w:hAnsi="Arial" w:cs="Arial"/>
                          <w:color w:val="002060"/>
                          <w:sz w:val="24"/>
                          <w:szCs w:val="24"/>
                        </w:rPr>
                        <w:t>and</w:t>
                      </w:r>
                      <w:r w:rsidR="00B21B47">
                        <w:rPr>
                          <w:rFonts w:ascii="Arial" w:hAnsi="Arial" w:cs="Arial"/>
                          <w:color w:val="002060"/>
                          <w:sz w:val="24"/>
                          <w:szCs w:val="24"/>
                        </w:rPr>
                        <w:t xml:space="preserve"> a</w:t>
                      </w:r>
                      <w:r w:rsidR="00610A1F" w:rsidRPr="00F06F3C">
                        <w:rPr>
                          <w:rFonts w:ascii="Arial" w:hAnsi="Arial" w:cs="Arial"/>
                          <w:color w:val="002060"/>
                          <w:sz w:val="24"/>
                          <w:szCs w:val="24"/>
                        </w:rPr>
                        <w:t xml:space="preserve"> PhD student </w:t>
                      </w:r>
                      <w:r w:rsidR="00854250" w:rsidRPr="00F06F3C">
                        <w:rPr>
                          <w:rFonts w:ascii="Arial" w:hAnsi="Arial" w:cs="Arial"/>
                          <w:color w:val="002060"/>
                          <w:sz w:val="24"/>
                          <w:szCs w:val="24"/>
                        </w:rPr>
                        <w:t>at the University of Manchester</w:t>
                      </w:r>
                      <w:r w:rsidR="000D3BE9">
                        <w:rPr>
                          <w:rFonts w:ascii="Arial" w:hAnsi="Arial" w:cs="Arial"/>
                          <w:color w:val="002060"/>
                          <w:sz w:val="24"/>
                          <w:szCs w:val="24"/>
                        </w:rPr>
                        <w:t>, undertaking a research study</w:t>
                      </w:r>
                      <w:r w:rsidR="00332242">
                        <w:rPr>
                          <w:rFonts w:ascii="Arial" w:hAnsi="Arial" w:cs="Arial"/>
                          <w:color w:val="002060"/>
                          <w:sz w:val="24"/>
                          <w:szCs w:val="24"/>
                        </w:rPr>
                        <w:t xml:space="preserve">. </w:t>
                      </w:r>
                    </w:p>
                    <w:p w14:paraId="6B0B4BFB" w14:textId="77777777" w:rsidR="00332242" w:rsidRDefault="00332242" w:rsidP="00332242">
                      <w:pPr>
                        <w:spacing w:line="240" w:lineRule="auto"/>
                        <w:ind w:left="3600"/>
                        <w:rPr>
                          <w:rFonts w:ascii="Arial" w:hAnsi="Arial" w:cs="Arial"/>
                          <w:color w:val="002060"/>
                          <w:sz w:val="24"/>
                          <w:szCs w:val="24"/>
                        </w:rPr>
                      </w:pPr>
                    </w:p>
                    <w:p w14:paraId="568559A9" w14:textId="77777777" w:rsidR="00332242" w:rsidRDefault="00332242" w:rsidP="00332242">
                      <w:pPr>
                        <w:spacing w:line="240" w:lineRule="auto"/>
                        <w:ind w:left="3600"/>
                        <w:rPr>
                          <w:rFonts w:ascii="Arial" w:hAnsi="Arial" w:cs="Arial"/>
                          <w:color w:val="002060"/>
                          <w:sz w:val="24"/>
                          <w:szCs w:val="24"/>
                        </w:rPr>
                      </w:pPr>
                    </w:p>
                    <w:p w14:paraId="110FCDCB" w14:textId="77E00B88" w:rsidR="00D61FA9" w:rsidRPr="00627E64" w:rsidRDefault="00D61FA9" w:rsidP="00D61FA9">
                      <w:pPr>
                        <w:spacing w:line="240" w:lineRule="auto"/>
                        <w:rPr>
                          <w:rFonts w:ascii="Arial" w:hAnsi="Arial" w:cs="Arial"/>
                          <w:color w:val="002060"/>
                          <w:sz w:val="24"/>
                          <w:szCs w:val="24"/>
                        </w:rPr>
                      </w:pPr>
                    </w:p>
                  </w:txbxContent>
                </v:textbox>
                <w10:wrap type="square" anchorx="margin"/>
              </v:shape>
            </w:pict>
          </mc:Fallback>
        </mc:AlternateContent>
      </w:r>
      <w:r w:rsidR="00332242">
        <w:rPr>
          <w:rFonts w:ascii="Times New Roman" w:eastAsia="Times New Roman" w:hAnsi="Times New Roman" w:cs="Times New Roman"/>
          <w:noProof/>
          <w:sz w:val="24"/>
          <w:szCs w:val="24"/>
          <w:lang w:eastAsia="en-GB"/>
        </w:rPr>
        <w:drawing>
          <wp:inline distT="0" distB="0" distL="0" distR="0" wp14:anchorId="0AE38A8B" wp14:editId="09E0A564">
            <wp:extent cx="1940943" cy="1761357"/>
            <wp:effectExtent l="0" t="0" r="2540" b="0"/>
            <wp:docPr id="7" name="Picture 7" descr="A person in a hijab with her arms crosse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erson in a hijab with her arms crossed&#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1983201" cy="1799705"/>
                    </a:xfrm>
                    <a:prstGeom prst="rect">
                      <a:avLst/>
                    </a:prstGeom>
                  </pic:spPr>
                </pic:pic>
              </a:graphicData>
            </a:graphic>
          </wp:inline>
        </w:drawing>
      </w:r>
    </w:p>
    <w:p w14:paraId="01209E30" w14:textId="79B68153" w:rsidR="00332242" w:rsidRDefault="00594366" w:rsidP="00663142">
      <w:pPr>
        <w:spacing w:before="120" w:after="0" w:line="240" w:lineRule="auto"/>
        <w:rPr>
          <w:rFonts w:ascii="Times New Roman" w:eastAsia="Times New Roman" w:hAnsi="Times New Roman" w:cs="Times New Roman"/>
          <w:noProof/>
          <w:sz w:val="24"/>
          <w:szCs w:val="24"/>
          <w:lang w:eastAsia="en-GB"/>
        </w:rPr>
      </w:pPr>
      <w:r>
        <w:rPr>
          <w:noProof/>
          <w:color w:val="002060"/>
          <w:lang w:eastAsia="en-GB"/>
        </w:rPr>
        <mc:AlternateContent>
          <mc:Choice Requires="wps">
            <w:drawing>
              <wp:anchor distT="0" distB="0" distL="114300" distR="114300" simplePos="0" relativeHeight="251706368" behindDoc="0" locked="0" layoutInCell="1" allowOverlap="1" wp14:anchorId="4321B4FC" wp14:editId="210DDFB2">
                <wp:simplePos x="0" y="0"/>
                <wp:positionH relativeFrom="margin">
                  <wp:align>center</wp:align>
                </wp:positionH>
                <wp:positionV relativeFrom="paragraph">
                  <wp:posOffset>1002665</wp:posOffset>
                </wp:positionV>
                <wp:extent cx="7092950" cy="2457450"/>
                <wp:effectExtent l="0" t="0" r="12700" b="19050"/>
                <wp:wrapNone/>
                <wp:docPr id="13" name="Text Box 13"/>
                <wp:cNvGraphicFramePr/>
                <a:graphic xmlns:a="http://schemas.openxmlformats.org/drawingml/2006/main">
                  <a:graphicData uri="http://schemas.microsoft.com/office/word/2010/wordprocessingShape">
                    <wps:wsp>
                      <wps:cNvSpPr txBox="1"/>
                      <wps:spPr>
                        <a:xfrm>
                          <a:off x="0" y="0"/>
                          <a:ext cx="7092950" cy="2457450"/>
                        </a:xfrm>
                        <a:prstGeom prst="rect">
                          <a:avLst/>
                        </a:prstGeom>
                        <a:solidFill>
                          <a:srgbClr val="5B9BD5">
                            <a:lumMod val="20000"/>
                            <a:lumOff val="80000"/>
                          </a:srgbClr>
                        </a:solidFill>
                        <a:ln w="6350">
                          <a:solidFill>
                            <a:prstClr val="black"/>
                          </a:solidFill>
                        </a:ln>
                      </wps:spPr>
                      <wps:txbx>
                        <w:txbxContent>
                          <w:p w14:paraId="01D52580" w14:textId="7BEB0D94" w:rsidR="00F861A8" w:rsidRPr="00FA580B" w:rsidRDefault="00594366" w:rsidP="00F861A8">
                            <w:pPr>
                              <w:rPr>
                                <w:rFonts w:ascii="Arial" w:hAnsi="Arial" w:cs="Arial"/>
                                <w:b/>
                                <w:bCs/>
                                <w:color w:val="002060"/>
                                <w:sz w:val="24"/>
                                <w:szCs w:val="24"/>
                              </w:rPr>
                            </w:pPr>
                            <w:r>
                              <w:rPr>
                                <w:rFonts w:ascii="Arial" w:hAnsi="Arial" w:cs="Arial"/>
                                <w:b/>
                                <w:bCs/>
                                <w:color w:val="002060"/>
                                <w:sz w:val="24"/>
                                <w:szCs w:val="24"/>
                              </w:rPr>
                              <w:t>Help make a difference to improve clinical trial participation for women with chest / breast cancer of Muslim faith.</w:t>
                            </w:r>
                          </w:p>
                          <w:p w14:paraId="690C54D9" w14:textId="0BA71097" w:rsidR="00F861A8" w:rsidRPr="00FA580B" w:rsidRDefault="00D15227" w:rsidP="00224F23">
                            <w:pPr>
                              <w:rPr>
                                <w:rFonts w:ascii="Arial" w:hAnsi="Arial" w:cs="Arial"/>
                                <w:color w:val="002060"/>
                                <w:sz w:val="24"/>
                                <w:szCs w:val="24"/>
                              </w:rPr>
                            </w:pPr>
                            <w:r w:rsidRPr="00FA580B">
                              <w:rPr>
                                <w:rFonts w:ascii="Arial" w:hAnsi="Arial" w:cs="Arial"/>
                                <w:color w:val="002060"/>
                                <w:sz w:val="24"/>
                                <w:szCs w:val="24"/>
                              </w:rPr>
                              <w:t>There are many benefits to cancer patients taking part</w:t>
                            </w:r>
                            <w:r w:rsidR="00081301" w:rsidRPr="00FA580B">
                              <w:rPr>
                                <w:rFonts w:ascii="Arial" w:hAnsi="Arial" w:cs="Arial"/>
                                <w:color w:val="002060"/>
                                <w:sz w:val="24"/>
                                <w:szCs w:val="24"/>
                              </w:rPr>
                              <w:t xml:space="preserve"> in a clinical trial.</w:t>
                            </w:r>
                            <w:r w:rsidR="00594366" w:rsidRPr="00594366">
                              <w:rPr>
                                <w:rFonts w:ascii="Arial" w:hAnsi="Arial" w:cs="Arial"/>
                                <w:color w:val="002060"/>
                                <w:sz w:val="24"/>
                                <w:szCs w:val="24"/>
                              </w:rPr>
                              <w:t xml:space="preserve"> </w:t>
                            </w:r>
                            <w:r w:rsidR="00594366">
                              <w:rPr>
                                <w:rFonts w:ascii="Arial" w:hAnsi="Arial" w:cs="Arial"/>
                                <w:color w:val="002060"/>
                                <w:sz w:val="24"/>
                                <w:szCs w:val="24"/>
                              </w:rPr>
                              <w:t xml:space="preserve">These include access to new therapies not yet available on the NHS, increasing patient’s treatment options and potentially receive more effective treatments compared to standard of care. Therefore, for many patients taking part in a cancer clinical trial it will mean they have better outcomes such as improved quality of life and survival. </w:t>
                            </w:r>
                            <w:r w:rsidR="00081301" w:rsidRPr="00FA580B">
                              <w:rPr>
                                <w:rFonts w:ascii="Arial" w:hAnsi="Arial" w:cs="Arial"/>
                                <w:color w:val="002060"/>
                                <w:sz w:val="24"/>
                                <w:szCs w:val="24"/>
                              </w:rPr>
                              <w:t xml:space="preserve"> However, in Greater Manchester</w:t>
                            </w:r>
                            <w:r w:rsidR="00BA30F2">
                              <w:rPr>
                                <w:rFonts w:ascii="Arial" w:hAnsi="Arial" w:cs="Arial"/>
                                <w:color w:val="002060"/>
                                <w:sz w:val="24"/>
                                <w:szCs w:val="24"/>
                              </w:rPr>
                              <w:t xml:space="preserve"> (GM)</w:t>
                            </w:r>
                            <w:r w:rsidR="00081301" w:rsidRPr="00FA580B">
                              <w:rPr>
                                <w:rFonts w:ascii="Arial" w:hAnsi="Arial" w:cs="Arial"/>
                                <w:color w:val="002060"/>
                                <w:sz w:val="24"/>
                                <w:szCs w:val="24"/>
                              </w:rPr>
                              <w:t xml:space="preserve"> </w:t>
                            </w:r>
                            <w:r w:rsidR="000D3BE9">
                              <w:rPr>
                                <w:rFonts w:ascii="Arial" w:hAnsi="Arial" w:cs="Arial"/>
                                <w:color w:val="002060"/>
                                <w:sz w:val="24"/>
                                <w:szCs w:val="24"/>
                              </w:rPr>
                              <w:t xml:space="preserve">Muslim women are often </w:t>
                            </w:r>
                            <w:r w:rsidR="006345D8">
                              <w:rPr>
                                <w:rFonts w:ascii="Arial" w:hAnsi="Arial" w:cs="Arial"/>
                                <w:color w:val="002060"/>
                                <w:sz w:val="24"/>
                                <w:szCs w:val="24"/>
                              </w:rPr>
                              <w:t>underrepresented</w:t>
                            </w:r>
                            <w:r w:rsidR="000D3BE9">
                              <w:rPr>
                                <w:rFonts w:ascii="Arial" w:hAnsi="Arial" w:cs="Arial"/>
                                <w:color w:val="002060"/>
                                <w:sz w:val="24"/>
                                <w:szCs w:val="24"/>
                              </w:rPr>
                              <w:t xml:space="preserve"> in</w:t>
                            </w:r>
                            <w:r w:rsidR="00594366">
                              <w:rPr>
                                <w:rFonts w:ascii="Arial" w:hAnsi="Arial" w:cs="Arial"/>
                                <w:color w:val="002060"/>
                                <w:sz w:val="24"/>
                                <w:szCs w:val="24"/>
                              </w:rPr>
                              <w:t xml:space="preserve"> chest / breast</w:t>
                            </w:r>
                            <w:r w:rsidR="000D3BE9">
                              <w:rPr>
                                <w:rFonts w:ascii="Arial" w:hAnsi="Arial" w:cs="Arial"/>
                                <w:color w:val="002060"/>
                                <w:sz w:val="24"/>
                                <w:szCs w:val="24"/>
                              </w:rPr>
                              <w:t xml:space="preserve"> cancer research studies. </w:t>
                            </w:r>
                            <w:r w:rsidR="00BA30F2">
                              <w:rPr>
                                <w:rFonts w:ascii="Arial" w:hAnsi="Arial" w:cs="Arial"/>
                                <w:color w:val="002060"/>
                                <w:sz w:val="24"/>
                                <w:szCs w:val="24"/>
                              </w:rPr>
                              <w:t xml:space="preserve">Over a quarter of GM’s residents are from an ethnic community, </w:t>
                            </w:r>
                            <w:r w:rsidR="00B43FDD">
                              <w:rPr>
                                <w:rFonts w:ascii="Arial" w:hAnsi="Arial" w:cs="Arial"/>
                                <w:color w:val="002060"/>
                                <w:sz w:val="24"/>
                                <w:szCs w:val="24"/>
                              </w:rPr>
                              <w:t xml:space="preserve">with </w:t>
                            </w:r>
                            <w:r w:rsidR="00BA30F2">
                              <w:rPr>
                                <w:rFonts w:ascii="Arial" w:hAnsi="Arial" w:cs="Arial"/>
                                <w:color w:val="002060"/>
                                <w:sz w:val="24"/>
                                <w:szCs w:val="24"/>
                              </w:rPr>
                              <w:t>the majority describing themselves</w:t>
                            </w:r>
                            <w:r w:rsidR="00B43FDD">
                              <w:rPr>
                                <w:rFonts w:ascii="Arial" w:hAnsi="Arial" w:cs="Arial"/>
                                <w:color w:val="002060"/>
                                <w:sz w:val="24"/>
                                <w:szCs w:val="24"/>
                              </w:rPr>
                              <w:t xml:space="preserve"> as Muslim.</w:t>
                            </w:r>
                            <w:r w:rsidR="00BA30F2">
                              <w:rPr>
                                <w:rFonts w:ascii="Arial" w:hAnsi="Arial" w:cs="Arial"/>
                                <w:color w:val="002060"/>
                                <w:sz w:val="24"/>
                                <w:szCs w:val="24"/>
                              </w:rPr>
                              <w:t xml:space="preserve"> </w:t>
                            </w:r>
                            <w:r w:rsidR="00594366">
                              <w:rPr>
                                <w:rFonts w:ascii="Arial" w:hAnsi="Arial" w:cs="Arial"/>
                                <w:color w:val="002060"/>
                                <w:sz w:val="24"/>
                                <w:szCs w:val="24"/>
                              </w:rPr>
                              <w:t xml:space="preserve">I </w:t>
                            </w:r>
                            <w:r w:rsidR="00594366">
                              <w:rPr>
                                <w:rFonts w:ascii="Arial" w:hAnsi="Arial" w:cs="Arial"/>
                                <w:color w:val="002060"/>
                                <w:sz w:val="24"/>
                                <w:szCs w:val="24"/>
                              </w:rPr>
                              <w:t>feel i</w:t>
                            </w:r>
                            <w:r w:rsidR="00594366" w:rsidRPr="00FA580B">
                              <w:rPr>
                                <w:rFonts w:ascii="Arial" w:hAnsi="Arial" w:cs="Arial"/>
                                <w:color w:val="002060"/>
                                <w:sz w:val="24"/>
                                <w:szCs w:val="24"/>
                              </w:rPr>
                              <w:t xml:space="preserve">t’s important to understand </w:t>
                            </w:r>
                            <w:r w:rsidR="00594366">
                              <w:rPr>
                                <w:rFonts w:ascii="Arial" w:hAnsi="Arial" w:cs="Arial"/>
                                <w:color w:val="002060"/>
                                <w:sz w:val="24"/>
                                <w:szCs w:val="24"/>
                              </w:rPr>
                              <w:t>what women of Muslim faith and their families feel and understand about cancer and clinical trials so that culturally sensitive recruitment methods can be developed to meet the needs of Muslim women and improve clinical trial participation.</w:t>
                            </w:r>
                          </w:p>
                          <w:p w14:paraId="763277D9" w14:textId="77777777" w:rsidR="00F861A8" w:rsidRPr="001B7295" w:rsidRDefault="00F861A8" w:rsidP="00571990">
                            <w:pPr>
                              <w:rPr>
                                <w:rFonts w:ascii="Arial" w:hAnsi="Arial" w:cs="Arial"/>
                                <w:color w:val="002060"/>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21B4FC" id="Text Box 13" o:spid="_x0000_s1027" type="#_x0000_t202" style="position:absolute;margin-left:0;margin-top:78.95pt;width:558.5pt;height:193.5pt;z-index:25170636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" fillcolor="#deebf7" strokeweight=".5pt">
                <v:textbox>
                  <w:txbxContent>
                    <w:p w14:paraId="01D52580" w14:textId="7BEB0D94" w:rsidR="00F861A8" w:rsidRPr="00FA580B" w:rsidRDefault="00594366" w:rsidP="00F861A8">
                      <w:pPr>
                        <w:rPr>
                          <w:rFonts w:ascii="Arial" w:hAnsi="Arial" w:cs="Arial"/>
                          <w:b/>
                          <w:bCs/>
                          <w:color w:val="002060"/>
                          <w:sz w:val="24"/>
                          <w:szCs w:val="24"/>
                        </w:rPr>
                      </w:pPr>
                      <w:r>
                        <w:rPr>
                          <w:rFonts w:ascii="Arial" w:hAnsi="Arial" w:cs="Arial"/>
                          <w:b/>
                          <w:bCs/>
                          <w:color w:val="002060"/>
                          <w:sz w:val="24"/>
                          <w:szCs w:val="24"/>
                        </w:rPr>
                        <w:t>Help make a difference to improve clinical trial participation for women with chest / breast cancer of Muslim faith.</w:t>
                      </w:r>
                    </w:p>
                    <w:p w14:paraId="690C54D9" w14:textId="0BA71097" w:rsidR="00F861A8" w:rsidRPr="00FA580B" w:rsidRDefault="00D15227" w:rsidP="00224F23">
                      <w:pPr>
                        <w:rPr>
                          <w:rFonts w:ascii="Arial" w:hAnsi="Arial" w:cs="Arial"/>
                          <w:color w:val="002060"/>
                          <w:sz w:val="24"/>
                          <w:szCs w:val="24"/>
                        </w:rPr>
                      </w:pPr>
                      <w:r w:rsidRPr="00FA580B">
                        <w:rPr>
                          <w:rFonts w:ascii="Arial" w:hAnsi="Arial" w:cs="Arial"/>
                          <w:color w:val="002060"/>
                          <w:sz w:val="24"/>
                          <w:szCs w:val="24"/>
                        </w:rPr>
                        <w:t>There are many benefits to cancer patients taking part</w:t>
                      </w:r>
                      <w:r w:rsidR="00081301" w:rsidRPr="00FA580B">
                        <w:rPr>
                          <w:rFonts w:ascii="Arial" w:hAnsi="Arial" w:cs="Arial"/>
                          <w:color w:val="002060"/>
                          <w:sz w:val="24"/>
                          <w:szCs w:val="24"/>
                        </w:rPr>
                        <w:t xml:space="preserve"> in a clinical trial.</w:t>
                      </w:r>
                      <w:r w:rsidR="00594366" w:rsidRPr="00594366">
                        <w:rPr>
                          <w:rFonts w:ascii="Arial" w:hAnsi="Arial" w:cs="Arial"/>
                          <w:color w:val="002060"/>
                          <w:sz w:val="24"/>
                          <w:szCs w:val="24"/>
                        </w:rPr>
                        <w:t xml:space="preserve"> </w:t>
                      </w:r>
                      <w:r w:rsidR="00594366">
                        <w:rPr>
                          <w:rFonts w:ascii="Arial" w:hAnsi="Arial" w:cs="Arial"/>
                          <w:color w:val="002060"/>
                          <w:sz w:val="24"/>
                          <w:szCs w:val="24"/>
                        </w:rPr>
                        <w:t xml:space="preserve">These include access to new therapies not yet available on the NHS, increasing patient’s treatment options and potentially receive more effective treatments compared to standard of care. Therefore, for many patients taking part in a cancer clinical trial it will mean they have better outcomes such as improved quality of life and survival. </w:t>
                      </w:r>
                      <w:r w:rsidR="00081301" w:rsidRPr="00FA580B">
                        <w:rPr>
                          <w:rFonts w:ascii="Arial" w:hAnsi="Arial" w:cs="Arial"/>
                          <w:color w:val="002060"/>
                          <w:sz w:val="24"/>
                          <w:szCs w:val="24"/>
                        </w:rPr>
                        <w:t xml:space="preserve"> However, in Greater Manchester</w:t>
                      </w:r>
                      <w:r w:rsidR="00BA30F2">
                        <w:rPr>
                          <w:rFonts w:ascii="Arial" w:hAnsi="Arial" w:cs="Arial"/>
                          <w:color w:val="002060"/>
                          <w:sz w:val="24"/>
                          <w:szCs w:val="24"/>
                        </w:rPr>
                        <w:t xml:space="preserve"> (GM)</w:t>
                      </w:r>
                      <w:r w:rsidR="00081301" w:rsidRPr="00FA580B">
                        <w:rPr>
                          <w:rFonts w:ascii="Arial" w:hAnsi="Arial" w:cs="Arial"/>
                          <w:color w:val="002060"/>
                          <w:sz w:val="24"/>
                          <w:szCs w:val="24"/>
                        </w:rPr>
                        <w:t xml:space="preserve"> </w:t>
                      </w:r>
                      <w:r w:rsidR="000D3BE9">
                        <w:rPr>
                          <w:rFonts w:ascii="Arial" w:hAnsi="Arial" w:cs="Arial"/>
                          <w:color w:val="002060"/>
                          <w:sz w:val="24"/>
                          <w:szCs w:val="24"/>
                        </w:rPr>
                        <w:t xml:space="preserve">Muslim women are often </w:t>
                      </w:r>
                      <w:r w:rsidR="006345D8">
                        <w:rPr>
                          <w:rFonts w:ascii="Arial" w:hAnsi="Arial" w:cs="Arial"/>
                          <w:color w:val="002060"/>
                          <w:sz w:val="24"/>
                          <w:szCs w:val="24"/>
                        </w:rPr>
                        <w:t>underrepresented</w:t>
                      </w:r>
                      <w:r w:rsidR="000D3BE9">
                        <w:rPr>
                          <w:rFonts w:ascii="Arial" w:hAnsi="Arial" w:cs="Arial"/>
                          <w:color w:val="002060"/>
                          <w:sz w:val="24"/>
                          <w:szCs w:val="24"/>
                        </w:rPr>
                        <w:t xml:space="preserve"> in</w:t>
                      </w:r>
                      <w:r w:rsidR="00594366">
                        <w:rPr>
                          <w:rFonts w:ascii="Arial" w:hAnsi="Arial" w:cs="Arial"/>
                          <w:color w:val="002060"/>
                          <w:sz w:val="24"/>
                          <w:szCs w:val="24"/>
                        </w:rPr>
                        <w:t xml:space="preserve"> chest / breast</w:t>
                      </w:r>
                      <w:r w:rsidR="000D3BE9">
                        <w:rPr>
                          <w:rFonts w:ascii="Arial" w:hAnsi="Arial" w:cs="Arial"/>
                          <w:color w:val="002060"/>
                          <w:sz w:val="24"/>
                          <w:szCs w:val="24"/>
                        </w:rPr>
                        <w:t xml:space="preserve"> cancer research studies. </w:t>
                      </w:r>
                      <w:r w:rsidR="00BA30F2">
                        <w:rPr>
                          <w:rFonts w:ascii="Arial" w:hAnsi="Arial" w:cs="Arial"/>
                          <w:color w:val="002060"/>
                          <w:sz w:val="24"/>
                          <w:szCs w:val="24"/>
                        </w:rPr>
                        <w:t xml:space="preserve">Over a quarter of GM’s residents are from an ethnic community, </w:t>
                      </w:r>
                      <w:r w:rsidR="00B43FDD">
                        <w:rPr>
                          <w:rFonts w:ascii="Arial" w:hAnsi="Arial" w:cs="Arial"/>
                          <w:color w:val="002060"/>
                          <w:sz w:val="24"/>
                          <w:szCs w:val="24"/>
                        </w:rPr>
                        <w:t xml:space="preserve">with </w:t>
                      </w:r>
                      <w:r w:rsidR="00BA30F2">
                        <w:rPr>
                          <w:rFonts w:ascii="Arial" w:hAnsi="Arial" w:cs="Arial"/>
                          <w:color w:val="002060"/>
                          <w:sz w:val="24"/>
                          <w:szCs w:val="24"/>
                        </w:rPr>
                        <w:t>the majority describing themselves</w:t>
                      </w:r>
                      <w:r w:rsidR="00B43FDD">
                        <w:rPr>
                          <w:rFonts w:ascii="Arial" w:hAnsi="Arial" w:cs="Arial"/>
                          <w:color w:val="002060"/>
                          <w:sz w:val="24"/>
                          <w:szCs w:val="24"/>
                        </w:rPr>
                        <w:t xml:space="preserve"> as Muslim.</w:t>
                      </w:r>
                      <w:r w:rsidR="00BA30F2">
                        <w:rPr>
                          <w:rFonts w:ascii="Arial" w:hAnsi="Arial" w:cs="Arial"/>
                          <w:color w:val="002060"/>
                          <w:sz w:val="24"/>
                          <w:szCs w:val="24"/>
                        </w:rPr>
                        <w:t xml:space="preserve"> </w:t>
                      </w:r>
                      <w:r w:rsidR="00594366">
                        <w:rPr>
                          <w:rFonts w:ascii="Arial" w:hAnsi="Arial" w:cs="Arial"/>
                          <w:color w:val="002060"/>
                          <w:sz w:val="24"/>
                          <w:szCs w:val="24"/>
                        </w:rPr>
                        <w:t xml:space="preserve">I </w:t>
                      </w:r>
                      <w:r w:rsidR="00594366">
                        <w:rPr>
                          <w:rFonts w:ascii="Arial" w:hAnsi="Arial" w:cs="Arial"/>
                          <w:color w:val="002060"/>
                          <w:sz w:val="24"/>
                          <w:szCs w:val="24"/>
                        </w:rPr>
                        <w:t>feel i</w:t>
                      </w:r>
                      <w:r w:rsidR="00594366" w:rsidRPr="00FA580B">
                        <w:rPr>
                          <w:rFonts w:ascii="Arial" w:hAnsi="Arial" w:cs="Arial"/>
                          <w:color w:val="002060"/>
                          <w:sz w:val="24"/>
                          <w:szCs w:val="24"/>
                        </w:rPr>
                        <w:t xml:space="preserve">t’s important to understand </w:t>
                      </w:r>
                      <w:r w:rsidR="00594366">
                        <w:rPr>
                          <w:rFonts w:ascii="Arial" w:hAnsi="Arial" w:cs="Arial"/>
                          <w:color w:val="002060"/>
                          <w:sz w:val="24"/>
                          <w:szCs w:val="24"/>
                        </w:rPr>
                        <w:t>what women of Muslim faith and their families feel and understand about cancer and clinical trials so that culturally sensitive recruitment methods can be developed to meet the needs of Muslim women and improve clinical trial participation.</w:t>
                      </w:r>
                    </w:p>
                    <w:p w14:paraId="763277D9" w14:textId="77777777" w:rsidR="00F861A8" w:rsidRPr="001B7295" w:rsidRDefault="00F861A8" w:rsidP="00571990">
                      <w:pPr>
                        <w:rPr>
                          <w:rFonts w:ascii="Arial" w:hAnsi="Arial" w:cs="Arial"/>
                          <w:color w:val="002060"/>
                          <w:sz w:val="28"/>
                          <w:szCs w:val="28"/>
                        </w:rPr>
                      </w:pPr>
                    </w:p>
                  </w:txbxContent>
                </v:textbox>
                <w10:wrap anchorx="margin"/>
              </v:shape>
            </w:pict>
          </mc:Fallback>
        </mc:AlternateContent>
      </w:r>
    </w:p>
    <w:p w14:paraId="3C841BB4" w14:textId="5F271752" w:rsidR="00332242" w:rsidRDefault="00332242" w:rsidP="00663142">
      <w:pPr>
        <w:spacing w:before="120" w:after="0" w:line="240" w:lineRule="auto"/>
        <w:rPr>
          <w:rFonts w:ascii="Times New Roman" w:eastAsia="Times New Roman" w:hAnsi="Times New Roman" w:cs="Times New Roman"/>
          <w:noProof/>
          <w:sz w:val="24"/>
          <w:szCs w:val="24"/>
          <w:lang w:eastAsia="en-GB"/>
        </w:rPr>
      </w:pPr>
    </w:p>
    <w:p w14:paraId="59C52B8C" w14:textId="0BF172E7" w:rsidR="009D04FC" w:rsidRDefault="009D04FC" w:rsidP="00663142">
      <w:pPr>
        <w:spacing w:before="120" w:after="0" w:line="240" w:lineRule="auto"/>
        <w:rPr>
          <w:rFonts w:ascii="Times New Roman" w:eastAsia="Times New Roman" w:hAnsi="Times New Roman" w:cs="Times New Roman"/>
          <w:noProof/>
          <w:sz w:val="24"/>
          <w:szCs w:val="24"/>
          <w:lang w:eastAsia="en-GB"/>
        </w:rPr>
      </w:pPr>
    </w:p>
    <w:p w14:paraId="7C24835B" w14:textId="0D676D88" w:rsidR="00224F23" w:rsidRDefault="00224F23" w:rsidP="00663142">
      <w:pPr>
        <w:spacing w:before="120" w:after="0" w:line="240" w:lineRule="auto"/>
        <w:rPr>
          <w:rFonts w:ascii="Times New Roman" w:eastAsia="Times New Roman" w:hAnsi="Times New Roman" w:cs="Times New Roman"/>
          <w:noProof/>
          <w:sz w:val="24"/>
          <w:szCs w:val="24"/>
          <w:lang w:eastAsia="en-GB"/>
        </w:rPr>
      </w:pPr>
    </w:p>
    <w:p w14:paraId="1FD030AC" w14:textId="2A5F26B4" w:rsidR="00224F23" w:rsidRDefault="00224F23" w:rsidP="00663142">
      <w:pPr>
        <w:spacing w:before="120" w:after="0" w:line="240" w:lineRule="auto"/>
        <w:rPr>
          <w:rFonts w:ascii="Times New Roman" w:eastAsia="Times New Roman" w:hAnsi="Times New Roman" w:cs="Times New Roman"/>
          <w:noProof/>
          <w:sz w:val="24"/>
          <w:szCs w:val="24"/>
          <w:lang w:eastAsia="en-GB"/>
        </w:rPr>
      </w:pPr>
    </w:p>
    <w:p w14:paraId="10E7FEA5" w14:textId="0BBA9ACE" w:rsidR="00224F23" w:rsidRDefault="00224F23" w:rsidP="00663142">
      <w:pPr>
        <w:spacing w:before="120" w:after="0" w:line="240" w:lineRule="auto"/>
        <w:rPr>
          <w:rFonts w:ascii="Times New Roman" w:eastAsia="Times New Roman" w:hAnsi="Times New Roman" w:cs="Times New Roman"/>
          <w:noProof/>
          <w:sz w:val="24"/>
          <w:szCs w:val="24"/>
          <w:lang w:eastAsia="en-GB"/>
        </w:rPr>
      </w:pPr>
    </w:p>
    <w:p w14:paraId="2F20B059" w14:textId="26932879" w:rsidR="00224F23" w:rsidRDefault="00224F23" w:rsidP="00663142">
      <w:pPr>
        <w:spacing w:before="120" w:after="0" w:line="240" w:lineRule="auto"/>
        <w:rPr>
          <w:rFonts w:ascii="Times New Roman" w:eastAsia="Times New Roman" w:hAnsi="Times New Roman" w:cs="Times New Roman"/>
          <w:noProof/>
          <w:sz w:val="24"/>
          <w:szCs w:val="24"/>
          <w:lang w:eastAsia="en-GB"/>
        </w:rPr>
      </w:pPr>
    </w:p>
    <w:p w14:paraId="141A06D9" w14:textId="017EB13A" w:rsidR="00224F23" w:rsidRDefault="00224F23" w:rsidP="00663142">
      <w:pPr>
        <w:spacing w:before="120" w:after="0" w:line="240" w:lineRule="auto"/>
        <w:rPr>
          <w:rFonts w:ascii="Times New Roman" w:eastAsia="Times New Roman" w:hAnsi="Times New Roman" w:cs="Times New Roman"/>
          <w:noProof/>
          <w:sz w:val="24"/>
          <w:szCs w:val="24"/>
          <w:lang w:eastAsia="en-GB"/>
        </w:rPr>
      </w:pPr>
    </w:p>
    <w:p w14:paraId="4585755E" w14:textId="1DD79454" w:rsidR="00224F23" w:rsidRDefault="00224F23" w:rsidP="00663142">
      <w:pPr>
        <w:spacing w:before="120" w:after="0" w:line="240" w:lineRule="auto"/>
        <w:rPr>
          <w:rFonts w:ascii="Times New Roman" w:eastAsia="Times New Roman" w:hAnsi="Times New Roman" w:cs="Times New Roman"/>
          <w:noProof/>
          <w:sz w:val="24"/>
          <w:szCs w:val="24"/>
          <w:lang w:eastAsia="en-GB"/>
        </w:rPr>
      </w:pPr>
    </w:p>
    <w:p w14:paraId="2BF47C61" w14:textId="5ED10ADB" w:rsidR="00224F23" w:rsidRPr="00F87548" w:rsidRDefault="00224F23" w:rsidP="00663142">
      <w:pPr>
        <w:spacing w:before="120" w:after="0" w:line="240" w:lineRule="auto"/>
        <w:rPr>
          <w:rFonts w:ascii="Arial" w:eastAsia="Times New Roman" w:hAnsi="Arial" w:cs="Arial"/>
          <w:b/>
          <w:bCs/>
          <w:color w:val="002060"/>
          <w:sz w:val="28"/>
          <w:szCs w:val="28"/>
          <w:u w:val="single"/>
        </w:rPr>
      </w:pPr>
    </w:p>
    <w:tbl>
      <w:tblPr>
        <w:tblStyle w:val="TableGrid"/>
        <w:tblW w:w="11058" w:type="dxa"/>
        <w:tblInd w:w="-998" w:type="dxa"/>
        <w:tblLook w:val="04A0" w:firstRow="1" w:lastRow="0" w:firstColumn="1" w:lastColumn="0" w:noHBand="0" w:noVBand="1"/>
      </w:tblPr>
      <w:tblGrid>
        <w:gridCol w:w="11058"/>
      </w:tblGrid>
      <w:tr w:rsidR="009D04FC" w14:paraId="07BDEBE7" w14:textId="77777777" w:rsidTr="00F861A8">
        <w:tc>
          <w:tcPr>
            <w:tcW w:w="11058" w:type="dxa"/>
            <w:tcBorders>
              <w:top w:val="nil"/>
              <w:left w:val="nil"/>
              <w:bottom w:val="nil"/>
              <w:right w:val="nil"/>
            </w:tcBorders>
          </w:tcPr>
          <w:p w14:paraId="5D5457EC" w14:textId="726224C4" w:rsidR="009D04FC" w:rsidRDefault="00594366" w:rsidP="00F861A8">
            <w:pPr>
              <w:spacing w:before="120"/>
              <w:rPr>
                <w:rFonts w:eastAsia="Times New Roman" w:cs="Times New Roman"/>
                <w:u w:val="single"/>
              </w:rPr>
            </w:pPr>
            <w:r w:rsidRPr="008A7660">
              <w:rPr>
                <w:rFonts w:ascii="Arial" w:hAnsi="Arial" w:cs="Arial"/>
                <w:noProof/>
                <w:color w:val="002060"/>
                <w:sz w:val="24"/>
                <w:szCs w:val="24"/>
                <w:lang w:eastAsia="en-GB"/>
              </w:rPr>
              <mc:AlternateContent>
                <mc:Choice Requires="wps">
                  <w:drawing>
                    <wp:anchor distT="0" distB="0" distL="114300" distR="114300" simplePos="0" relativeHeight="251721728" behindDoc="0" locked="0" layoutInCell="1" allowOverlap="1" wp14:anchorId="4B8B55E6" wp14:editId="34FE4A96">
                      <wp:simplePos x="0" y="0"/>
                      <wp:positionH relativeFrom="margin">
                        <wp:posOffset>-120650</wp:posOffset>
                      </wp:positionH>
                      <wp:positionV relativeFrom="paragraph">
                        <wp:posOffset>88900</wp:posOffset>
                      </wp:positionV>
                      <wp:extent cx="7096125" cy="1052423"/>
                      <wp:effectExtent l="0" t="0" r="28575" b="14605"/>
                      <wp:wrapNone/>
                      <wp:docPr id="3" name="Text Box 3"/>
                      <wp:cNvGraphicFramePr/>
                      <a:graphic xmlns:a="http://schemas.openxmlformats.org/drawingml/2006/main">
                        <a:graphicData uri="http://schemas.microsoft.com/office/word/2010/wordprocessingShape">
                          <wps:wsp>
                            <wps:cNvSpPr txBox="1"/>
                            <wps:spPr>
                              <a:xfrm>
                                <a:off x="0" y="0"/>
                                <a:ext cx="7096125" cy="1052423"/>
                              </a:xfrm>
                              <a:prstGeom prst="rect">
                                <a:avLst/>
                              </a:prstGeom>
                              <a:solidFill>
                                <a:srgbClr val="F7E1FF"/>
                              </a:solidFill>
                              <a:ln w="6350">
                                <a:solidFill>
                                  <a:prstClr val="black"/>
                                </a:solidFill>
                              </a:ln>
                            </wps:spPr>
                            <wps:txbx>
                              <w:txbxContent>
                                <w:p w14:paraId="51B27B50" w14:textId="4C36206F" w:rsidR="00C3351B" w:rsidRDefault="00C3351B" w:rsidP="00C3351B">
                                  <w:pPr>
                                    <w:spacing w:line="240" w:lineRule="auto"/>
                                    <w:jc w:val="both"/>
                                    <w:rPr>
                                      <w:rFonts w:ascii="Arial" w:hAnsi="Arial" w:cs="Arial"/>
                                      <w:b/>
                                      <w:color w:val="002060"/>
                                      <w:sz w:val="24"/>
                                      <w:szCs w:val="24"/>
                                    </w:rPr>
                                  </w:pPr>
                                  <w:r w:rsidRPr="0069173C">
                                    <w:rPr>
                                      <w:rFonts w:ascii="Arial" w:hAnsi="Arial" w:cs="Arial"/>
                                      <w:b/>
                                      <w:color w:val="002060"/>
                                      <w:sz w:val="24"/>
                                      <w:szCs w:val="24"/>
                                    </w:rPr>
                                    <w:t>W</w:t>
                                  </w:r>
                                  <w:r>
                                    <w:rPr>
                                      <w:rFonts w:ascii="Arial" w:hAnsi="Arial" w:cs="Arial"/>
                                      <w:b/>
                                      <w:color w:val="002060"/>
                                      <w:sz w:val="24"/>
                                      <w:szCs w:val="24"/>
                                    </w:rPr>
                                    <w:t>ho can take part?</w:t>
                                  </w:r>
                                </w:p>
                                <w:p w14:paraId="727D998D" w14:textId="267F4C1A" w:rsidR="00C3351B" w:rsidRPr="0069173C" w:rsidRDefault="00C3351B" w:rsidP="00D22DC8">
                                  <w:pPr>
                                    <w:spacing w:line="240" w:lineRule="auto"/>
                                    <w:rPr>
                                      <w:rFonts w:ascii="Arial" w:hAnsi="Arial" w:cs="Arial"/>
                                      <w:sz w:val="24"/>
                                      <w:szCs w:val="24"/>
                                    </w:rPr>
                                  </w:pPr>
                                  <w:r>
                                    <w:rPr>
                                      <w:rFonts w:ascii="Arial" w:hAnsi="Arial" w:cs="Arial"/>
                                      <w:color w:val="002060"/>
                                      <w:sz w:val="24"/>
                                      <w:szCs w:val="24"/>
                                    </w:rPr>
                                    <w:t xml:space="preserve">If you are </w:t>
                                  </w:r>
                                  <w:r w:rsidR="00D22DC8">
                                    <w:rPr>
                                      <w:rFonts w:ascii="Arial" w:hAnsi="Arial" w:cs="Arial"/>
                                      <w:color w:val="002060"/>
                                      <w:sz w:val="24"/>
                                      <w:szCs w:val="24"/>
                                    </w:rPr>
                                    <w:t>aged 18 years and over</w:t>
                                  </w:r>
                                  <w:r w:rsidR="00181532">
                                    <w:rPr>
                                      <w:rFonts w:ascii="Arial" w:hAnsi="Arial" w:cs="Arial"/>
                                      <w:color w:val="002060"/>
                                      <w:sz w:val="24"/>
                                      <w:szCs w:val="24"/>
                                    </w:rPr>
                                    <w:t>,</w:t>
                                  </w:r>
                                  <w:r w:rsidR="00D22DC8">
                                    <w:rPr>
                                      <w:rFonts w:ascii="Arial" w:hAnsi="Arial" w:cs="Arial"/>
                                      <w:color w:val="002060"/>
                                      <w:sz w:val="24"/>
                                      <w:szCs w:val="24"/>
                                    </w:rPr>
                                    <w:t xml:space="preserve"> </w:t>
                                  </w:r>
                                  <w:r>
                                    <w:rPr>
                                      <w:rFonts w:ascii="Arial" w:hAnsi="Arial" w:cs="Arial"/>
                                      <w:color w:val="002060"/>
                                      <w:sz w:val="24"/>
                                      <w:szCs w:val="24"/>
                                    </w:rPr>
                                    <w:t>undergoing treatment for breast cancer or have completed treatment for breast cancer</w:t>
                                  </w:r>
                                  <w:r w:rsidR="00181532">
                                    <w:rPr>
                                      <w:rFonts w:ascii="Arial" w:hAnsi="Arial" w:cs="Arial"/>
                                      <w:color w:val="002060"/>
                                      <w:sz w:val="24"/>
                                      <w:szCs w:val="24"/>
                                    </w:rPr>
                                    <w:t xml:space="preserve">, </w:t>
                                  </w:r>
                                  <w:r>
                                    <w:rPr>
                                      <w:rFonts w:ascii="Arial" w:hAnsi="Arial" w:cs="Arial"/>
                                      <w:color w:val="002060"/>
                                      <w:sz w:val="24"/>
                                      <w:szCs w:val="24"/>
                                    </w:rPr>
                                    <w:t>are of Muslim faith</w:t>
                                  </w:r>
                                  <w:r w:rsidR="00181532">
                                    <w:rPr>
                                      <w:rFonts w:ascii="Arial" w:hAnsi="Arial" w:cs="Arial"/>
                                      <w:color w:val="002060"/>
                                      <w:sz w:val="24"/>
                                      <w:szCs w:val="24"/>
                                    </w:rPr>
                                    <w:t xml:space="preserve"> and would like to make a real difference to</w:t>
                                  </w:r>
                                  <w:r w:rsidR="00B21B47">
                                    <w:rPr>
                                      <w:rFonts w:ascii="Arial" w:hAnsi="Arial" w:cs="Arial"/>
                                      <w:color w:val="002060"/>
                                      <w:sz w:val="24"/>
                                      <w:szCs w:val="24"/>
                                    </w:rPr>
                                    <w:t xml:space="preserve"> the future care of </w:t>
                                  </w:r>
                                  <w:r w:rsidR="00181532">
                                    <w:rPr>
                                      <w:rFonts w:ascii="Arial" w:hAnsi="Arial" w:cs="Arial"/>
                                      <w:color w:val="002060"/>
                                      <w:sz w:val="24"/>
                                      <w:szCs w:val="24"/>
                                    </w:rPr>
                                    <w:t>Muslim women</w:t>
                                  </w:r>
                                  <w:r>
                                    <w:rPr>
                                      <w:rFonts w:ascii="Arial" w:hAnsi="Arial" w:cs="Arial"/>
                                      <w:color w:val="002060"/>
                                      <w:sz w:val="24"/>
                                      <w:szCs w:val="24"/>
                                    </w:rPr>
                                    <w:t xml:space="preserve">, I would love to </w:t>
                                  </w:r>
                                  <w:r w:rsidR="00D22DC8">
                                    <w:rPr>
                                      <w:rFonts w:ascii="Arial" w:hAnsi="Arial" w:cs="Arial"/>
                                      <w:color w:val="002060"/>
                                      <w:sz w:val="24"/>
                                      <w:szCs w:val="24"/>
                                    </w:rPr>
                                    <w:t>hear from you.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8B55E6" id="Text Box 3" o:spid="_x0000_s1028" type="#_x0000_t202" style="position:absolute;margin-left:-9.5pt;margin-top:7pt;width:558.75pt;height:82.85pt;z-index:251721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" fillcolor="#f7e1ff" strokeweight=".5pt">
                      <v:textbox>
                        <w:txbxContent>
                          <w:p w14:paraId="51B27B50" w14:textId="4C36206F" w:rsidR="00C3351B" w:rsidRDefault="00C3351B" w:rsidP="00C3351B">
                            <w:pPr>
                              <w:spacing w:line="240" w:lineRule="auto"/>
                              <w:jc w:val="both"/>
                              <w:rPr>
                                <w:rFonts w:ascii="Arial" w:hAnsi="Arial" w:cs="Arial"/>
                                <w:b/>
                                <w:color w:val="002060"/>
                                <w:sz w:val="24"/>
                                <w:szCs w:val="24"/>
                              </w:rPr>
                            </w:pPr>
                            <w:r w:rsidRPr="0069173C">
                              <w:rPr>
                                <w:rFonts w:ascii="Arial" w:hAnsi="Arial" w:cs="Arial"/>
                                <w:b/>
                                <w:color w:val="002060"/>
                                <w:sz w:val="24"/>
                                <w:szCs w:val="24"/>
                              </w:rPr>
                              <w:t>W</w:t>
                            </w:r>
                            <w:r>
                              <w:rPr>
                                <w:rFonts w:ascii="Arial" w:hAnsi="Arial" w:cs="Arial"/>
                                <w:b/>
                                <w:color w:val="002060"/>
                                <w:sz w:val="24"/>
                                <w:szCs w:val="24"/>
                              </w:rPr>
                              <w:t>ho can take part?</w:t>
                            </w:r>
                          </w:p>
                          <w:p w14:paraId="727D998D" w14:textId="267F4C1A" w:rsidR="00C3351B" w:rsidRPr="0069173C" w:rsidRDefault="00C3351B" w:rsidP="00D22DC8">
                            <w:pPr>
                              <w:spacing w:line="240" w:lineRule="auto"/>
                              <w:rPr>
                                <w:rFonts w:ascii="Arial" w:hAnsi="Arial" w:cs="Arial"/>
                                <w:sz w:val="24"/>
                                <w:szCs w:val="24"/>
                              </w:rPr>
                            </w:pPr>
                            <w:r>
                              <w:rPr>
                                <w:rFonts w:ascii="Arial" w:hAnsi="Arial" w:cs="Arial"/>
                                <w:color w:val="002060"/>
                                <w:sz w:val="24"/>
                                <w:szCs w:val="24"/>
                              </w:rPr>
                              <w:t xml:space="preserve">If you are </w:t>
                            </w:r>
                            <w:r w:rsidR="00D22DC8">
                              <w:rPr>
                                <w:rFonts w:ascii="Arial" w:hAnsi="Arial" w:cs="Arial"/>
                                <w:color w:val="002060"/>
                                <w:sz w:val="24"/>
                                <w:szCs w:val="24"/>
                              </w:rPr>
                              <w:t>aged 18 years and over</w:t>
                            </w:r>
                            <w:r w:rsidR="00181532">
                              <w:rPr>
                                <w:rFonts w:ascii="Arial" w:hAnsi="Arial" w:cs="Arial"/>
                                <w:color w:val="002060"/>
                                <w:sz w:val="24"/>
                                <w:szCs w:val="24"/>
                              </w:rPr>
                              <w:t>,</w:t>
                            </w:r>
                            <w:r w:rsidR="00D22DC8">
                              <w:rPr>
                                <w:rFonts w:ascii="Arial" w:hAnsi="Arial" w:cs="Arial"/>
                                <w:color w:val="002060"/>
                                <w:sz w:val="24"/>
                                <w:szCs w:val="24"/>
                              </w:rPr>
                              <w:t xml:space="preserve"> </w:t>
                            </w:r>
                            <w:r>
                              <w:rPr>
                                <w:rFonts w:ascii="Arial" w:hAnsi="Arial" w:cs="Arial"/>
                                <w:color w:val="002060"/>
                                <w:sz w:val="24"/>
                                <w:szCs w:val="24"/>
                              </w:rPr>
                              <w:t>undergoing treatment for breast cancer or have completed treatment for breast cancer</w:t>
                            </w:r>
                            <w:r w:rsidR="00181532">
                              <w:rPr>
                                <w:rFonts w:ascii="Arial" w:hAnsi="Arial" w:cs="Arial"/>
                                <w:color w:val="002060"/>
                                <w:sz w:val="24"/>
                                <w:szCs w:val="24"/>
                              </w:rPr>
                              <w:t xml:space="preserve">, </w:t>
                            </w:r>
                            <w:r>
                              <w:rPr>
                                <w:rFonts w:ascii="Arial" w:hAnsi="Arial" w:cs="Arial"/>
                                <w:color w:val="002060"/>
                                <w:sz w:val="24"/>
                                <w:szCs w:val="24"/>
                              </w:rPr>
                              <w:t>are of Muslim faith</w:t>
                            </w:r>
                            <w:r w:rsidR="00181532">
                              <w:rPr>
                                <w:rFonts w:ascii="Arial" w:hAnsi="Arial" w:cs="Arial"/>
                                <w:color w:val="002060"/>
                                <w:sz w:val="24"/>
                                <w:szCs w:val="24"/>
                              </w:rPr>
                              <w:t xml:space="preserve"> and would like to make a real difference to</w:t>
                            </w:r>
                            <w:r w:rsidR="00B21B47">
                              <w:rPr>
                                <w:rFonts w:ascii="Arial" w:hAnsi="Arial" w:cs="Arial"/>
                                <w:color w:val="002060"/>
                                <w:sz w:val="24"/>
                                <w:szCs w:val="24"/>
                              </w:rPr>
                              <w:t xml:space="preserve"> the future care of </w:t>
                            </w:r>
                            <w:r w:rsidR="00181532">
                              <w:rPr>
                                <w:rFonts w:ascii="Arial" w:hAnsi="Arial" w:cs="Arial"/>
                                <w:color w:val="002060"/>
                                <w:sz w:val="24"/>
                                <w:szCs w:val="24"/>
                              </w:rPr>
                              <w:t>Muslim women</w:t>
                            </w:r>
                            <w:r>
                              <w:rPr>
                                <w:rFonts w:ascii="Arial" w:hAnsi="Arial" w:cs="Arial"/>
                                <w:color w:val="002060"/>
                                <w:sz w:val="24"/>
                                <w:szCs w:val="24"/>
                              </w:rPr>
                              <w:t xml:space="preserve">, I would love to </w:t>
                            </w:r>
                            <w:r w:rsidR="00D22DC8">
                              <w:rPr>
                                <w:rFonts w:ascii="Arial" w:hAnsi="Arial" w:cs="Arial"/>
                                <w:color w:val="002060"/>
                                <w:sz w:val="24"/>
                                <w:szCs w:val="24"/>
                              </w:rPr>
                              <w:t>hear from you.</w:t>
                            </w:r>
                          </w:p>
                        </w:txbxContent>
                      </v:textbox>
                      <w10:wrap anchorx="margin"/>
                    </v:shape>
                  </w:pict>
                </mc:Fallback>
              </mc:AlternateContent>
            </w:r>
          </w:p>
        </w:tc>
      </w:tr>
    </w:tbl>
    <w:p w14:paraId="1C0FB75D" w14:textId="730182DA" w:rsidR="00FF2976" w:rsidRPr="00FF2976" w:rsidRDefault="00C3351B" w:rsidP="00FF2976">
      <w:pPr>
        <w:spacing w:after="0" w:line="240" w:lineRule="auto"/>
        <w:rPr>
          <w:rFonts w:ascii="Times New Roman" w:eastAsia="Times New Roman" w:hAnsi="Times New Roman" w:cs="Times New Roman"/>
          <w:sz w:val="24"/>
          <w:szCs w:val="24"/>
          <w:lang w:eastAsia="en-GB"/>
        </w:rPr>
      </w:pPr>
      <w:r w:rsidRPr="007A60AA">
        <w:rPr>
          <w:rFonts w:eastAsia="Arial" w:cs="Calibri"/>
          <w:noProof/>
        </w:rPr>
        <mc:AlternateContent>
          <mc:Choice Requires="wps">
            <w:drawing>
              <wp:anchor distT="45720" distB="45720" distL="114300" distR="114300" simplePos="0" relativeHeight="251701248" behindDoc="0" locked="0" layoutInCell="1" allowOverlap="1" wp14:anchorId="763F8004" wp14:editId="3A1E9890">
                <wp:simplePos x="0" y="0"/>
                <wp:positionH relativeFrom="margin">
                  <wp:posOffset>-685800</wp:posOffset>
                </wp:positionH>
                <wp:positionV relativeFrom="paragraph">
                  <wp:posOffset>966470</wp:posOffset>
                </wp:positionV>
                <wp:extent cx="7077075" cy="1733550"/>
                <wp:effectExtent l="0" t="0" r="28575" b="19050"/>
                <wp:wrapSquare wrapText="bothSides"/>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77075" cy="1733550"/>
                        </a:xfrm>
                        <a:prstGeom prst="rect">
                          <a:avLst/>
                        </a:prstGeom>
                        <a:solidFill>
                          <a:srgbClr val="FFC000">
                            <a:lumMod val="20000"/>
                            <a:lumOff val="80000"/>
                          </a:srgbClr>
                        </a:solidFill>
                        <a:ln w="9525">
                          <a:solidFill>
                            <a:srgbClr val="000000"/>
                          </a:solidFill>
                          <a:miter lim="800000"/>
                          <a:headEnd/>
                          <a:tailEnd/>
                        </a:ln>
                      </wps:spPr>
                      <wps:txbx>
                        <w:txbxContent>
                          <w:p w14:paraId="4E557883" w14:textId="06431577" w:rsidR="00F861A8" w:rsidRDefault="000D3BE9" w:rsidP="00F861A8">
                            <w:pPr>
                              <w:spacing w:line="240" w:lineRule="auto"/>
                              <w:rPr>
                                <w:rFonts w:ascii="Arial" w:hAnsi="Arial" w:cs="Arial"/>
                                <w:b/>
                                <w:color w:val="002060"/>
                                <w:sz w:val="24"/>
                                <w:szCs w:val="24"/>
                              </w:rPr>
                            </w:pPr>
                            <w:r>
                              <w:rPr>
                                <w:rFonts w:ascii="Arial" w:hAnsi="Arial" w:cs="Arial"/>
                                <w:b/>
                                <w:color w:val="002060"/>
                                <w:sz w:val="24"/>
                                <w:szCs w:val="24"/>
                              </w:rPr>
                              <w:t xml:space="preserve">If you would like more </w:t>
                            </w:r>
                            <w:r w:rsidR="006345D8">
                              <w:rPr>
                                <w:rFonts w:ascii="Arial" w:hAnsi="Arial" w:cs="Arial"/>
                                <w:b/>
                                <w:color w:val="002060"/>
                                <w:sz w:val="24"/>
                                <w:szCs w:val="24"/>
                              </w:rPr>
                              <w:t>information</w:t>
                            </w:r>
                            <w:r w:rsidR="00162318">
                              <w:rPr>
                                <w:rFonts w:ascii="Arial" w:hAnsi="Arial" w:cs="Arial"/>
                                <w:b/>
                                <w:color w:val="002060"/>
                                <w:sz w:val="24"/>
                                <w:szCs w:val="24"/>
                              </w:rPr>
                              <w:t xml:space="preserve"> about this study, then </w:t>
                            </w:r>
                            <w:r w:rsidR="006345D8">
                              <w:rPr>
                                <w:rFonts w:ascii="Arial" w:hAnsi="Arial" w:cs="Arial"/>
                                <w:b/>
                                <w:color w:val="002060"/>
                                <w:sz w:val="24"/>
                                <w:szCs w:val="24"/>
                              </w:rPr>
                              <w:t>please contact me.</w:t>
                            </w:r>
                            <w:r w:rsidR="00F861A8" w:rsidRPr="00627E64">
                              <w:rPr>
                                <w:rFonts w:ascii="Arial" w:hAnsi="Arial" w:cs="Arial"/>
                                <w:b/>
                                <w:color w:val="002060"/>
                                <w:sz w:val="24"/>
                                <w:szCs w:val="24"/>
                              </w:rPr>
                              <w:t xml:space="preserve"> </w:t>
                            </w:r>
                          </w:p>
                          <w:p w14:paraId="1E5BBEE5" w14:textId="29ACC7F8" w:rsidR="00162318" w:rsidRPr="00627E64" w:rsidRDefault="00162318" w:rsidP="00F861A8">
                            <w:pPr>
                              <w:spacing w:line="240" w:lineRule="auto"/>
                              <w:rPr>
                                <w:rFonts w:ascii="Arial" w:hAnsi="Arial" w:cs="Arial"/>
                                <w:b/>
                                <w:color w:val="002060"/>
                                <w:sz w:val="24"/>
                                <w:szCs w:val="24"/>
                              </w:rPr>
                            </w:pPr>
                            <w:r>
                              <w:rPr>
                                <w:rFonts w:ascii="Arial" w:hAnsi="Arial" w:cs="Arial"/>
                                <w:b/>
                                <w:color w:val="002060"/>
                                <w:sz w:val="24"/>
                                <w:szCs w:val="24"/>
                              </w:rPr>
                              <w:t>Thank you for taking the time to read this!</w:t>
                            </w:r>
                          </w:p>
                          <w:p w14:paraId="0636A2F6" w14:textId="77777777" w:rsidR="006345D8" w:rsidRPr="0069173C" w:rsidRDefault="006345D8" w:rsidP="006345D8">
                            <w:pPr>
                              <w:spacing w:line="240" w:lineRule="auto"/>
                              <w:jc w:val="both"/>
                              <w:rPr>
                                <w:rFonts w:ascii="Arial" w:hAnsi="Arial" w:cs="Arial"/>
                                <w:color w:val="002060"/>
                                <w:sz w:val="24"/>
                                <w:szCs w:val="24"/>
                              </w:rPr>
                            </w:pPr>
                            <w:r w:rsidRPr="00162318">
                              <w:rPr>
                                <w:rFonts w:ascii="Arial" w:hAnsi="Arial" w:cs="Arial"/>
                                <w:color w:val="002060"/>
                                <w:sz w:val="24"/>
                                <w:szCs w:val="24"/>
                              </w:rPr>
                              <w:t>Lorraine Turner</w:t>
                            </w:r>
                            <w:r w:rsidRPr="0069173C">
                              <w:rPr>
                                <w:rFonts w:ascii="Arial" w:hAnsi="Arial" w:cs="Arial"/>
                                <w:color w:val="002060"/>
                                <w:sz w:val="24"/>
                                <w:szCs w:val="24"/>
                              </w:rPr>
                              <w:t xml:space="preserve"> Email: </w:t>
                            </w:r>
                            <w:hyperlink r:id="rId10" w:history="1">
                              <w:r w:rsidRPr="0069173C">
                                <w:rPr>
                                  <w:rStyle w:val="Hyperlink"/>
                                  <w:rFonts w:ascii="Arial" w:hAnsi="Arial" w:cs="Arial"/>
                                  <w:sz w:val="24"/>
                                  <w:szCs w:val="24"/>
                                </w:rPr>
                                <w:t>Lorraine.turner8@nhs.net</w:t>
                              </w:r>
                            </w:hyperlink>
                          </w:p>
                          <w:p w14:paraId="79165BA1" w14:textId="77777777" w:rsidR="006345D8" w:rsidRDefault="006345D8" w:rsidP="006345D8">
                            <w:pPr>
                              <w:spacing w:line="240" w:lineRule="auto"/>
                              <w:jc w:val="both"/>
                              <w:rPr>
                                <w:rFonts w:ascii="Arial" w:hAnsi="Arial" w:cs="Arial"/>
                                <w:color w:val="002060"/>
                                <w:sz w:val="24"/>
                                <w:szCs w:val="24"/>
                              </w:rPr>
                            </w:pPr>
                            <w:r w:rsidRPr="0069173C">
                              <w:rPr>
                                <w:rFonts w:ascii="Arial" w:hAnsi="Arial" w:cs="Arial"/>
                                <w:color w:val="002060"/>
                                <w:sz w:val="24"/>
                                <w:szCs w:val="24"/>
                              </w:rPr>
                              <w:t>Work telephone: 0161 918 2446</w:t>
                            </w:r>
                          </w:p>
                          <w:p w14:paraId="5BD1F7A5" w14:textId="63BCE806" w:rsidR="006345D8" w:rsidRPr="00181532" w:rsidRDefault="006345D8" w:rsidP="006345D8">
                            <w:pPr>
                              <w:spacing w:line="240" w:lineRule="auto"/>
                              <w:jc w:val="both"/>
                              <w:rPr>
                                <w:rFonts w:ascii="Arial" w:hAnsi="Arial" w:cs="Arial"/>
                                <w:b/>
                                <w:color w:val="1F3864" w:themeColor="accent1" w:themeShade="80"/>
                                <w:sz w:val="24"/>
                                <w:szCs w:val="24"/>
                                <w:lang w:eastAsia="en-GB"/>
                              </w:rPr>
                            </w:pPr>
                            <w:r w:rsidRPr="00181532">
                              <w:rPr>
                                <w:rFonts w:ascii="Arial" w:hAnsi="Arial" w:cs="Arial"/>
                                <w:b/>
                                <w:color w:val="002060"/>
                                <w:sz w:val="24"/>
                                <w:szCs w:val="24"/>
                              </w:rPr>
                              <w:t>If needed, we can arrange for an interpreter to be present so that we can discuss the study and answer any questions in your preferred language.</w:t>
                            </w:r>
                          </w:p>
                          <w:p w14:paraId="54D89C63" w14:textId="5AE4A340" w:rsidR="00F861A8" w:rsidRPr="00BA34CE" w:rsidRDefault="00F861A8" w:rsidP="00BA34CE">
                            <w:pPr>
                              <w:spacing w:line="240" w:lineRule="auto"/>
                              <w:rPr>
                                <w:rFonts w:ascii="Arial" w:hAnsi="Arial" w:cs="Arial"/>
                                <w:color w:val="002060"/>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63F8004" id="_x0000_s1029" type="#_x0000_t202" style="position:absolute;margin-left:-54pt;margin-top:76.1pt;width:557.25pt;height:136.5pt;z-index:2517012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" fillcolor="#fff2cc">
                <v:textbox>
                  <w:txbxContent>
                    <w:p w14:paraId="4E557883" w14:textId="06431577" w:rsidR="00F861A8" w:rsidRDefault="000D3BE9" w:rsidP="00F861A8">
                      <w:pPr>
                        <w:spacing w:line="240" w:lineRule="auto"/>
                        <w:rPr>
                          <w:rFonts w:ascii="Arial" w:hAnsi="Arial" w:cs="Arial"/>
                          <w:b/>
                          <w:color w:val="002060"/>
                          <w:sz w:val="24"/>
                          <w:szCs w:val="24"/>
                        </w:rPr>
                      </w:pPr>
                      <w:r>
                        <w:rPr>
                          <w:rFonts w:ascii="Arial" w:hAnsi="Arial" w:cs="Arial"/>
                          <w:b/>
                          <w:color w:val="002060"/>
                          <w:sz w:val="24"/>
                          <w:szCs w:val="24"/>
                        </w:rPr>
                        <w:t xml:space="preserve">If you would like more </w:t>
                      </w:r>
                      <w:r w:rsidR="006345D8">
                        <w:rPr>
                          <w:rFonts w:ascii="Arial" w:hAnsi="Arial" w:cs="Arial"/>
                          <w:b/>
                          <w:color w:val="002060"/>
                          <w:sz w:val="24"/>
                          <w:szCs w:val="24"/>
                        </w:rPr>
                        <w:t>information</w:t>
                      </w:r>
                      <w:r w:rsidR="00162318">
                        <w:rPr>
                          <w:rFonts w:ascii="Arial" w:hAnsi="Arial" w:cs="Arial"/>
                          <w:b/>
                          <w:color w:val="002060"/>
                          <w:sz w:val="24"/>
                          <w:szCs w:val="24"/>
                        </w:rPr>
                        <w:t xml:space="preserve"> about this study, then </w:t>
                      </w:r>
                      <w:r w:rsidR="006345D8">
                        <w:rPr>
                          <w:rFonts w:ascii="Arial" w:hAnsi="Arial" w:cs="Arial"/>
                          <w:b/>
                          <w:color w:val="002060"/>
                          <w:sz w:val="24"/>
                          <w:szCs w:val="24"/>
                        </w:rPr>
                        <w:t>please contact me.</w:t>
                      </w:r>
                      <w:r w:rsidR="00F861A8" w:rsidRPr="00627E64">
                        <w:rPr>
                          <w:rFonts w:ascii="Arial" w:hAnsi="Arial" w:cs="Arial"/>
                          <w:b/>
                          <w:color w:val="002060"/>
                          <w:sz w:val="24"/>
                          <w:szCs w:val="24"/>
                        </w:rPr>
                        <w:t xml:space="preserve"> </w:t>
                      </w:r>
                    </w:p>
                    <w:p w14:paraId="1E5BBEE5" w14:textId="29ACC7F8" w:rsidR="00162318" w:rsidRPr="00627E64" w:rsidRDefault="00162318" w:rsidP="00F861A8">
                      <w:pPr>
                        <w:spacing w:line="240" w:lineRule="auto"/>
                        <w:rPr>
                          <w:rFonts w:ascii="Arial" w:hAnsi="Arial" w:cs="Arial"/>
                          <w:b/>
                          <w:color w:val="002060"/>
                          <w:sz w:val="24"/>
                          <w:szCs w:val="24"/>
                        </w:rPr>
                      </w:pPr>
                      <w:r>
                        <w:rPr>
                          <w:rFonts w:ascii="Arial" w:hAnsi="Arial" w:cs="Arial"/>
                          <w:b/>
                          <w:color w:val="002060"/>
                          <w:sz w:val="24"/>
                          <w:szCs w:val="24"/>
                        </w:rPr>
                        <w:t>Thank you for taking the time to read this!</w:t>
                      </w:r>
                    </w:p>
                    <w:p w14:paraId="0636A2F6" w14:textId="77777777" w:rsidR="006345D8" w:rsidRPr="0069173C" w:rsidRDefault="006345D8" w:rsidP="006345D8">
                      <w:pPr>
                        <w:spacing w:line="240" w:lineRule="auto"/>
                        <w:jc w:val="both"/>
                        <w:rPr>
                          <w:rFonts w:ascii="Arial" w:hAnsi="Arial" w:cs="Arial"/>
                          <w:color w:val="002060"/>
                          <w:sz w:val="24"/>
                          <w:szCs w:val="24"/>
                        </w:rPr>
                      </w:pPr>
                      <w:r w:rsidRPr="00162318">
                        <w:rPr>
                          <w:rFonts w:ascii="Arial" w:hAnsi="Arial" w:cs="Arial"/>
                          <w:color w:val="002060"/>
                          <w:sz w:val="24"/>
                          <w:szCs w:val="24"/>
                        </w:rPr>
                        <w:t>Lorraine Turner</w:t>
                      </w:r>
                      <w:r w:rsidRPr="0069173C">
                        <w:rPr>
                          <w:rFonts w:ascii="Arial" w:hAnsi="Arial" w:cs="Arial"/>
                          <w:color w:val="002060"/>
                          <w:sz w:val="24"/>
                          <w:szCs w:val="24"/>
                        </w:rPr>
                        <w:t xml:space="preserve"> Email: </w:t>
                      </w:r>
                      <w:hyperlink r:id="rId11" w:history="1">
                        <w:r w:rsidRPr="0069173C">
                          <w:rPr>
                            <w:rStyle w:val="Hyperlink"/>
                            <w:rFonts w:ascii="Arial" w:hAnsi="Arial" w:cs="Arial"/>
                            <w:sz w:val="24"/>
                            <w:szCs w:val="24"/>
                          </w:rPr>
                          <w:t>Lorraine.turner8@nhs.net</w:t>
                        </w:r>
                      </w:hyperlink>
                    </w:p>
                    <w:p w14:paraId="79165BA1" w14:textId="77777777" w:rsidR="006345D8" w:rsidRDefault="006345D8" w:rsidP="006345D8">
                      <w:pPr>
                        <w:spacing w:line="240" w:lineRule="auto"/>
                        <w:jc w:val="both"/>
                        <w:rPr>
                          <w:rFonts w:ascii="Arial" w:hAnsi="Arial" w:cs="Arial"/>
                          <w:color w:val="002060"/>
                          <w:sz w:val="24"/>
                          <w:szCs w:val="24"/>
                        </w:rPr>
                      </w:pPr>
                      <w:r w:rsidRPr="0069173C">
                        <w:rPr>
                          <w:rFonts w:ascii="Arial" w:hAnsi="Arial" w:cs="Arial"/>
                          <w:color w:val="002060"/>
                          <w:sz w:val="24"/>
                          <w:szCs w:val="24"/>
                        </w:rPr>
                        <w:t>Work telephone: 0161 918 2446</w:t>
                      </w:r>
                    </w:p>
                    <w:p w14:paraId="5BD1F7A5" w14:textId="63BCE806" w:rsidR="006345D8" w:rsidRPr="00181532" w:rsidRDefault="006345D8" w:rsidP="006345D8">
                      <w:pPr>
                        <w:spacing w:line="240" w:lineRule="auto"/>
                        <w:jc w:val="both"/>
                        <w:rPr>
                          <w:rFonts w:ascii="Arial" w:hAnsi="Arial" w:cs="Arial"/>
                          <w:b/>
                          <w:color w:val="1F3864" w:themeColor="accent1" w:themeShade="80"/>
                          <w:sz w:val="24"/>
                          <w:szCs w:val="24"/>
                          <w:lang w:eastAsia="en-GB"/>
                        </w:rPr>
                      </w:pPr>
                      <w:r w:rsidRPr="00181532">
                        <w:rPr>
                          <w:rFonts w:ascii="Arial" w:hAnsi="Arial" w:cs="Arial"/>
                          <w:b/>
                          <w:color w:val="002060"/>
                          <w:sz w:val="24"/>
                          <w:szCs w:val="24"/>
                        </w:rPr>
                        <w:t>If needed, we can arrange for an interpreter to be present so that we can discuss the study and answer any questions in your preferred language.</w:t>
                      </w:r>
                    </w:p>
                    <w:p w14:paraId="54D89C63" w14:textId="5AE4A340" w:rsidR="00F861A8" w:rsidRPr="00BA34CE" w:rsidRDefault="00F861A8" w:rsidP="00BA34CE">
                      <w:pPr>
                        <w:spacing w:line="240" w:lineRule="auto"/>
                        <w:rPr>
                          <w:rFonts w:ascii="Arial" w:hAnsi="Arial" w:cs="Arial"/>
                          <w:color w:val="002060"/>
                          <w:sz w:val="28"/>
                          <w:szCs w:val="28"/>
                        </w:rPr>
                      </w:pPr>
                    </w:p>
                  </w:txbxContent>
                </v:textbox>
                <w10:wrap type="square" anchorx="margin"/>
              </v:shape>
            </w:pict>
          </mc:Fallback>
        </mc:AlternateContent>
      </w:r>
      <w:r w:rsidR="00FF2976" w:rsidRPr="00FF2976">
        <w:rPr>
          <w:rFonts w:ascii="Times New Roman" w:eastAsia="Times New Roman" w:hAnsi="Times New Roman" w:cs="Times New Roman"/>
          <w:sz w:val="24"/>
          <w:szCs w:val="24"/>
          <w:lang w:eastAsia="en-GB"/>
        </w:rPr>
        <w:fldChar w:fldCharType="begin"/>
      </w:r>
      <w:r w:rsidR="00FF2976" w:rsidRPr="00FF2976">
        <w:rPr>
          <w:rFonts w:ascii="Times New Roman" w:eastAsia="Times New Roman" w:hAnsi="Times New Roman" w:cs="Times New Roman"/>
          <w:sz w:val="24"/>
          <w:szCs w:val="24"/>
          <w:lang w:eastAsia="en-GB"/>
        </w:rPr>
        <w:instrText xml:space="preserve"> INCLUDEPICTURE "https://ageingbetter.resourcespace.com/filestore/ageingbetter/1/2/4/5/9_80243037e91c720/12459pre_b47a0c6e5f7d252.jpg?v=2022-06-08+08%3A47%3A02" \* MERGEFORMATINET </w:instrText>
      </w:r>
      <w:r w:rsidR="00FF2976" w:rsidRPr="00FF2976">
        <w:rPr>
          <w:rFonts w:ascii="Times New Roman" w:eastAsia="Times New Roman" w:hAnsi="Times New Roman" w:cs="Times New Roman"/>
          <w:sz w:val="24"/>
          <w:szCs w:val="24"/>
          <w:lang w:eastAsia="en-GB"/>
        </w:rPr>
        <w:fldChar w:fldCharType="end"/>
      </w:r>
    </w:p>
    <w:sectPr w:rsidR="00FF2976" w:rsidRPr="00FF2976">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E81FA8" w14:textId="77777777" w:rsidR="00FA27AA" w:rsidRDefault="00FA27AA" w:rsidP="009D04FC">
      <w:pPr>
        <w:spacing w:after="0" w:line="240" w:lineRule="auto"/>
      </w:pPr>
      <w:r>
        <w:separator/>
      </w:r>
    </w:p>
  </w:endnote>
  <w:endnote w:type="continuationSeparator" w:id="0">
    <w:p w14:paraId="6FE92E7C" w14:textId="77777777" w:rsidR="00FA27AA" w:rsidRDefault="00FA27AA" w:rsidP="009D04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FE4B95" w14:textId="785DBA73" w:rsidR="00F861A8" w:rsidRPr="00CD4BC0" w:rsidRDefault="00CD4BC0" w:rsidP="00094310">
    <w:pPr>
      <w:pStyle w:val="Footer"/>
      <w:shd w:val="clear" w:color="auto" w:fill="000000" w:themeFill="text1"/>
      <w:rPr>
        <w:color w:val="FFFFFF" w:themeColor="background1"/>
        <w:sz w:val="20"/>
        <w:szCs w:val="20"/>
      </w:rPr>
    </w:pPr>
    <w:r w:rsidRPr="00CD4BC0">
      <w:rPr>
        <w:sz w:val="20"/>
        <w:szCs w:val="20"/>
      </w:rPr>
      <w:t xml:space="preserve">IRAS ID: 343703 </w:t>
    </w:r>
    <w:r w:rsidR="00181532" w:rsidRPr="00CD4BC0">
      <w:rPr>
        <w:sz w:val="20"/>
        <w:szCs w:val="20"/>
      </w:rPr>
      <w:t xml:space="preserve">Version 1.0 </w:t>
    </w:r>
    <w:r w:rsidRPr="00CD4BC0">
      <w:rPr>
        <w:sz w:val="20"/>
        <w:szCs w:val="20"/>
      </w:rPr>
      <w:t>10</w:t>
    </w:r>
    <w:r w:rsidR="00181532" w:rsidRPr="00CD4BC0">
      <w:rPr>
        <w:sz w:val="20"/>
        <w:szCs w:val="20"/>
      </w:rPr>
      <w:t>/0</w:t>
    </w:r>
    <w:r w:rsidRPr="00CD4BC0">
      <w:rPr>
        <w:sz w:val="20"/>
        <w:szCs w:val="20"/>
      </w:rPr>
      <w:t>6</w:t>
    </w:r>
    <w:r w:rsidR="00181532" w:rsidRPr="00CD4BC0">
      <w:rPr>
        <w:sz w:val="20"/>
        <w:szCs w:val="20"/>
      </w:rPr>
      <w:t>/24.</w:t>
    </w:r>
    <w:r w:rsidR="00181532">
      <w:rPr>
        <w:rFonts w:cstheme="minorHAnsi"/>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731287" w14:textId="77777777" w:rsidR="00FA27AA" w:rsidRDefault="00FA27AA" w:rsidP="009D04FC">
      <w:pPr>
        <w:spacing w:after="0" w:line="240" w:lineRule="auto"/>
      </w:pPr>
      <w:r>
        <w:separator/>
      </w:r>
    </w:p>
  </w:footnote>
  <w:footnote w:type="continuationSeparator" w:id="0">
    <w:p w14:paraId="5BA7B265" w14:textId="77777777" w:rsidR="00FA27AA" w:rsidRDefault="00FA27AA" w:rsidP="009D04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DC0CE4" w14:textId="19FCB6E0" w:rsidR="00F861A8" w:rsidRPr="00B11156" w:rsidRDefault="005355D2" w:rsidP="00F861A8">
    <w:pPr>
      <w:pStyle w:val="Header"/>
      <w:jc w:val="center"/>
      <w:rPr>
        <w:rFonts w:ascii="Arial" w:hAnsi="Arial" w:cs="Arial"/>
        <w:sz w:val="24"/>
        <w:szCs w:val="24"/>
      </w:rPr>
    </w:pPr>
    <w:r w:rsidRPr="00134E0B">
      <w:rPr>
        <w:rFonts w:ascii="Arial" w:hAnsi="Arial"/>
        <w:b/>
        <w:bCs/>
        <w:noProof/>
        <w:color w:val="FFFFFF" w:themeColor="background1"/>
        <w:sz w:val="36"/>
        <w:szCs w:val="36"/>
        <w:highlight w:val="darkBlue"/>
      </w:rPr>
      <w:drawing>
        <wp:anchor distT="0" distB="0" distL="114300" distR="114300" simplePos="0" relativeHeight="251662336" behindDoc="0" locked="0" layoutInCell="1" allowOverlap="1" wp14:anchorId="504A078D" wp14:editId="00EFAB10">
          <wp:simplePos x="0" y="0"/>
          <wp:positionH relativeFrom="column">
            <wp:posOffset>5360248</wp:posOffset>
          </wp:positionH>
          <wp:positionV relativeFrom="paragraph">
            <wp:posOffset>-229235</wp:posOffset>
          </wp:positionV>
          <wp:extent cx="1011600" cy="5040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1600" cy="504000"/>
                  </a:xfrm>
                  <a:prstGeom prst="rect">
                    <a:avLst/>
                  </a:prstGeom>
                  <a:noFill/>
                </pic:spPr>
              </pic:pic>
            </a:graphicData>
          </a:graphic>
          <wp14:sizeRelH relativeFrom="margin">
            <wp14:pctWidth>0</wp14:pctWidth>
          </wp14:sizeRelH>
          <wp14:sizeRelV relativeFrom="margin">
            <wp14:pctHeight>0</wp14:pctHeight>
          </wp14:sizeRelV>
        </wp:anchor>
      </w:drawing>
    </w:r>
    <w:r w:rsidR="00F861A8" w:rsidRPr="00B11156">
      <w:rPr>
        <w:noProof/>
        <w:color w:val="002060"/>
        <w:sz w:val="40"/>
        <w:szCs w:val="40"/>
        <w:lang w:eastAsia="en-GB"/>
      </w:rPr>
      <w:drawing>
        <wp:anchor distT="0" distB="0" distL="114300" distR="114300" simplePos="0" relativeHeight="251660288" behindDoc="0" locked="0" layoutInCell="1" allowOverlap="1" wp14:anchorId="3E2A48E3" wp14:editId="773AFCB6">
          <wp:simplePos x="0" y="0"/>
          <wp:positionH relativeFrom="column">
            <wp:posOffset>-850900</wp:posOffset>
          </wp:positionH>
          <wp:positionV relativeFrom="paragraph">
            <wp:posOffset>-335915</wp:posOffset>
          </wp:positionV>
          <wp:extent cx="1398905" cy="680085"/>
          <wp:effectExtent l="0" t="0" r="0" b="5715"/>
          <wp:wrapSquare wrapText="bothSides"/>
          <wp:docPr id="18" name="Picture 18" descr="See the source image">
            <a:extLst xmlns:a="http://schemas.openxmlformats.org/drawingml/2006/main">
              <a:ext uri="{FF2B5EF4-FFF2-40B4-BE49-F238E27FC236}">
                <a16:creationId xmlns:a16="http://schemas.microsoft.com/office/drawing/2014/main" id="{B5ACD7F8-B7F6-DE53-B440-10B0AED008E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 name="Picture 4" descr="See the source image">
                    <a:extLst>
                      <a:ext uri="{FF2B5EF4-FFF2-40B4-BE49-F238E27FC236}">
                        <a16:creationId xmlns:a16="http://schemas.microsoft.com/office/drawing/2014/main" id="{B5ACD7F8-B7F6-DE53-B440-10B0AED008EC}"/>
                      </a:ext>
                    </a:extLst>
                  </pic:cNvPr>
                  <pic:cNvPicPr>
                    <a:picLocks noChangeAspect="1" noChangeArrowheads="1"/>
                  </pic:cNvPicPr>
                </pic:nvPicPr>
                <pic:blipFill rotWithShape="1">
                  <a:blip r:embed="rId2">
                    <a:extLst>
                      <a:ext uri="{28A0092B-C50C-407E-A947-70E740481C1C}">
                        <a14:useLocalDpi xmlns:a14="http://schemas.microsoft.com/office/drawing/2010/main" val="0"/>
                      </a:ext>
                    </a:extLst>
                  </a:blip>
                  <a:srcRect l="9613" t="15577" r="9111" b="17865"/>
                  <a:stretch/>
                </pic:blipFill>
                <pic:spPr bwMode="auto">
                  <a:xfrm>
                    <a:off x="0" y="0"/>
                    <a:ext cx="1398905" cy="680085"/>
                  </a:xfrm>
                  <a:prstGeom prst="rect">
                    <a:avLst/>
                  </a:prstGeom>
                  <a:noFill/>
                </pic:spPr>
              </pic:pic>
            </a:graphicData>
          </a:graphic>
          <wp14:sizeRelH relativeFrom="margin">
            <wp14:pctWidth>0</wp14:pctWidth>
          </wp14:sizeRelH>
          <wp14:sizeRelV relativeFrom="margin">
            <wp14:pctHeight>0</wp14:pctHeight>
          </wp14:sizeRelV>
        </wp:anchor>
      </w:drawing>
    </w:r>
    <w:r w:rsidR="00094310">
      <w:rPr>
        <w:rFonts w:ascii="Arial" w:hAnsi="Arial" w:cs="Arial"/>
        <w:sz w:val="24"/>
        <w:szCs w:val="24"/>
      </w:rPr>
      <w:t>IRAS Project ID</w:t>
    </w:r>
    <w:r w:rsidR="00181532">
      <w:rPr>
        <w:rFonts w:ascii="Arial" w:hAnsi="Arial" w:cs="Arial"/>
        <w:sz w:val="24"/>
        <w:szCs w:val="24"/>
      </w:rPr>
      <w:t>: 343703</w:t>
    </w:r>
    <w:r w:rsidR="00094310">
      <w:rPr>
        <w:rFonts w:ascii="Arial" w:hAnsi="Arial" w:cs="Arial"/>
        <w:sz w:val="24"/>
        <w:szCs w:val="24"/>
      </w:rPr>
      <w:t xml:space="preserve">   </w:t>
    </w:r>
    <w:r>
      <w:rPr>
        <w:rFonts w:ascii="Arial" w:hAnsi="Arial" w:cs="Arial"/>
        <w:sz w:val="24"/>
        <w:szCs w:val="24"/>
      </w:rPr>
      <w:t>Study Flyer</w:t>
    </w:r>
    <w:r w:rsidR="00B11156" w:rsidRPr="00B11156">
      <w:rPr>
        <w:rFonts w:ascii="Arial" w:hAnsi="Arial" w:cs="Arial"/>
        <w:sz w:val="24"/>
        <w:szCs w:val="24"/>
      </w:rPr>
      <w:t xml:space="preserve"> </w:t>
    </w:r>
    <w:r w:rsidR="00F36BDE">
      <w:rPr>
        <w:rFonts w:ascii="Arial" w:hAnsi="Arial" w:cs="Arial"/>
        <w:sz w:val="24"/>
        <w:szCs w:val="24"/>
      </w:rPr>
      <w:t>V1.0</w:t>
    </w:r>
    <w:r w:rsidR="00B11156">
      <w:rPr>
        <w:rFonts w:ascii="Arial" w:hAnsi="Arial" w:cs="Arial"/>
        <w:sz w:val="24"/>
        <w:szCs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24E66"/>
    <w:multiLevelType w:val="hybridMultilevel"/>
    <w:tmpl w:val="F208B9DC"/>
    <w:lvl w:ilvl="0" w:tplc="08090003">
      <w:start w:val="1"/>
      <w:numFmt w:val="bullet"/>
      <w:lvlText w:val="o"/>
      <w:lvlJc w:val="left"/>
      <w:pPr>
        <w:ind w:left="360" w:hanging="360"/>
      </w:pPr>
      <w:rPr>
        <w:rFonts w:ascii="Courier New" w:hAnsi="Courier New" w:cs="Courier New"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 w15:restartNumberingAfterBreak="0">
    <w:nsid w:val="07D17FD6"/>
    <w:multiLevelType w:val="hybridMultilevel"/>
    <w:tmpl w:val="01324814"/>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 w15:restartNumberingAfterBreak="0">
    <w:nsid w:val="09941D71"/>
    <w:multiLevelType w:val="hybridMultilevel"/>
    <w:tmpl w:val="477CD04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0760E6"/>
    <w:multiLevelType w:val="hybridMultilevel"/>
    <w:tmpl w:val="69FA13C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697FB5"/>
    <w:multiLevelType w:val="hybridMultilevel"/>
    <w:tmpl w:val="371ED56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C5238A1"/>
    <w:multiLevelType w:val="hybridMultilevel"/>
    <w:tmpl w:val="8AE84CA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797D69"/>
    <w:multiLevelType w:val="hybridMultilevel"/>
    <w:tmpl w:val="E79E28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D2D6CB1"/>
    <w:multiLevelType w:val="hybridMultilevel"/>
    <w:tmpl w:val="21087E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E817024"/>
    <w:multiLevelType w:val="hybridMultilevel"/>
    <w:tmpl w:val="DBC24AC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21EC006D"/>
    <w:multiLevelType w:val="hybridMultilevel"/>
    <w:tmpl w:val="566CDDB6"/>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2AA7AF0"/>
    <w:multiLevelType w:val="hybridMultilevel"/>
    <w:tmpl w:val="219E082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1" w15:restartNumberingAfterBreak="0">
    <w:nsid w:val="262B0202"/>
    <w:multiLevelType w:val="hybridMultilevel"/>
    <w:tmpl w:val="05D650F4"/>
    <w:lvl w:ilvl="0" w:tplc="08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27625238"/>
    <w:multiLevelType w:val="hybridMultilevel"/>
    <w:tmpl w:val="51E2AF12"/>
    <w:lvl w:ilvl="0" w:tplc="F87E8EAC">
      <w:start w:val="1"/>
      <w:numFmt w:val="bullet"/>
      <w:lvlText w:val=""/>
      <w:lvlJc w:val="left"/>
      <w:pPr>
        <w:ind w:left="720" w:hanging="360"/>
      </w:pPr>
      <w:rPr>
        <w:rFonts w:ascii="Symbol" w:hAnsi="Symbol" w:hint="default"/>
      </w:rPr>
    </w:lvl>
    <w:lvl w:ilvl="1" w:tplc="CA222DFC">
      <w:start w:val="1"/>
      <w:numFmt w:val="bullet"/>
      <w:lvlText w:val="o"/>
      <w:lvlJc w:val="left"/>
      <w:pPr>
        <w:ind w:left="1440" w:hanging="360"/>
      </w:pPr>
      <w:rPr>
        <w:rFonts w:ascii="Courier New" w:hAnsi="Courier New" w:hint="default"/>
      </w:rPr>
    </w:lvl>
    <w:lvl w:ilvl="2" w:tplc="9C76F382">
      <w:start w:val="1"/>
      <w:numFmt w:val="bullet"/>
      <w:lvlText w:val=""/>
      <w:lvlJc w:val="left"/>
      <w:pPr>
        <w:ind w:left="2160" w:hanging="360"/>
      </w:pPr>
      <w:rPr>
        <w:rFonts w:ascii="Wingdings" w:hAnsi="Wingdings" w:hint="default"/>
      </w:rPr>
    </w:lvl>
    <w:lvl w:ilvl="3" w:tplc="8D5684BC">
      <w:start w:val="1"/>
      <w:numFmt w:val="bullet"/>
      <w:lvlText w:val=""/>
      <w:lvlJc w:val="left"/>
      <w:pPr>
        <w:ind w:left="2880" w:hanging="360"/>
      </w:pPr>
      <w:rPr>
        <w:rFonts w:ascii="Symbol" w:hAnsi="Symbol" w:hint="default"/>
      </w:rPr>
    </w:lvl>
    <w:lvl w:ilvl="4" w:tplc="A88C8CF6">
      <w:start w:val="1"/>
      <w:numFmt w:val="bullet"/>
      <w:lvlText w:val="o"/>
      <w:lvlJc w:val="left"/>
      <w:pPr>
        <w:ind w:left="3600" w:hanging="360"/>
      </w:pPr>
      <w:rPr>
        <w:rFonts w:ascii="Courier New" w:hAnsi="Courier New" w:hint="default"/>
      </w:rPr>
    </w:lvl>
    <w:lvl w:ilvl="5" w:tplc="631CA13A">
      <w:start w:val="1"/>
      <w:numFmt w:val="bullet"/>
      <w:lvlText w:val=""/>
      <w:lvlJc w:val="left"/>
      <w:pPr>
        <w:ind w:left="4320" w:hanging="360"/>
      </w:pPr>
      <w:rPr>
        <w:rFonts w:ascii="Wingdings" w:hAnsi="Wingdings" w:hint="default"/>
      </w:rPr>
    </w:lvl>
    <w:lvl w:ilvl="6" w:tplc="C98C8122">
      <w:start w:val="1"/>
      <w:numFmt w:val="bullet"/>
      <w:lvlText w:val=""/>
      <w:lvlJc w:val="left"/>
      <w:pPr>
        <w:ind w:left="5040" w:hanging="360"/>
      </w:pPr>
      <w:rPr>
        <w:rFonts w:ascii="Symbol" w:hAnsi="Symbol" w:hint="default"/>
      </w:rPr>
    </w:lvl>
    <w:lvl w:ilvl="7" w:tplc="543CD800">
      <w:start w:val="1"/>
      <w:numFmt w:val="bullet"/>
      <w:lvlText w:val="o"/>
      <w:lvlJc w:val="left"/>
      <w:pPr>
        <w:ind w:left="5760" w:hanging="360"/>
      </w:pPr>
      <w:rPr>
        <w:rFonts w:ascii="Courier New" w:hAnsi="Courier New" w:hint="default"/>
      </w:rPr>
    </w:lvl>
    <w:lvl w:ilvl="8" w:tplc="0032E63A">
      <w:start w:val="1"/>
      <w:numFmt w:val="bullet"/>
      <w:lvlText w:val=""/>
      <w:lvlJc w:val="left"/>
      <w:pPr>
        <w:ind w:left="6480" w:hanging="360"/>
      </w:pPr>
      <w:rPr>
        <w:rFonts w:ascii="Wingdings" w:hAnsi="Wingdings" w:hint="default"/>
      </w:rPr>
    </w:lvl>
  </w:abstractNum>
  <w:abstractNum w:abstractNumId="13" w15:restartNumberingAfterBreak="0">
    <w:nsid w:val="2A716EED"/>
    <w:multiLevelType w:val="hybridMultilevel"/>
    <w:tmpl w:val="72C44A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CCB1777"/>
    <w:multiLevelType w:val="hybridMultilevel"/>
    <w:tmpl w:val="E288011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00153FA"/>
    <w:multiLevelType w:val="hybridMultilevel"/>
    <w:tmpl w:val="F64A0180"/>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3197365"/>
    <w:multiLevelType w:val="hybridMultilevel"/>
    <w:tmpl w:val="6E449B8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6836C43"/>
    <w:multiLevelType w:val="hybridMultilevel"/>
    <w:tmpl w:val="40927924"/>
    <w:lvl w:ilvl="0" w:tplc="08090001">
      <w:start w:val="1"/>
      <w:numFmt w:val="bullet"/>
      <w:lvlText w:val=""/>
      <w:lvlJc w:val="left"/>
      <w:pPr>
        <w:ind w:left="1791" w:hanging="360"/>
      </w:pPr>
      <w:rPr>
        <w:rFonts w:ascii="Symbol" w:hAnsi="Symbol" w:hint="default"/>
      </w:rPr>
    </w:lvl>
    <w:lvl w:ilvl="1" w:tplc="08090003" w:tentative="1">
      <w:start w:val="1"/>
      <w:numFmt w:val="bullet"/>
      <w:lvlText w:val="o"/>
      <w:lvlJc w:val="left"/>
      <w:pPr>
        <w:ind w:left="2511" w:hanging="360"/>
      </w:pPr>
      <w:rPr>
        <w:rFonts w:ascii="Courier New" w:hAnsi="Courier New" w:cs="Courier New" w:hint="default"/>
      </w:rPr>
    </w:lvl>
    <w:lvl w:ilvl="2" w:tplc="08090005" w:tentative="1">
      <w:start w:val="1"/>
      <w:numFmt w:val="bullet"/>
      <w:lvlText w:val=""/>
      <w:lvlJc w:val="left"/>
      <w:pPr>
        <w:ind w:left="3231" w:hanging="360"/>
      </w:pPr>
      <w:rPr>
        <w:rFonts w:ascii="Wingdings" w:hAnsi="Wingdings" w:hint="default"/>
      </w:rPr>
    </w:lvl>
    <w:lvl w:ilvl="3" w:tplc="08090001" w:tentative="1">
      <w:start w:val="1"/>
      <w:numFmt w:val="bullet"/>
      <w:lvlText w:val=""/>
      <w:lvlJc w:val="left"/>
      <w:pPr>
        <w:ind w:left="3951" w:hanging="360"/>
      </w:pPr>
      <w:rPr>
        <w:rFonts w:ascii="Symbol" w:hAnsi="Symbol" w:hint="default"/>
      </w:rPr>
    </w:lvl>
    <w:lvl w:ilvl="4" w:tplc="08090003" w:tentative="1">
      <w:start w:val="1"/>
      <w:numFmt w:val="bullet"/>
      <w:lvlText w:val="o"/>
      <w:lvlJc w:val="left"/>
      <w:pPr>
        <w:ind w:left="4671" w:hanging="360"/>
      </w:pPr>
      <w:rPr>
        <w:rFonts w:ascii="Courier New" w:hAnsi="Courier New" w:cs="Courier New" w:hint="default"/>
      </w:rPr>
    </w:lvl>
    <w:lvl w:ilvl="5" w:tplc="08090005" w:tentative="1">
      <w:start w:val="1"/>
      <w:numFmt w:val="bullet"/>
      <w:lvlText w:val=""/>
      <w:lvlJc w:val="left"/>
      <w:pPr>
        <w:ind w:left="5391" w:hanging="360"/>
      </w:pPr>
      <w:rPr>
        <w:rFonts w:ascii="Wingdings" w:hAnsi="Wingdings" w:hint="default"/>
      </w:rPr>
    </w:lvl>
    <w:lvl w:ilvl="6" w:tplc="08090001" w:tentative="1">
      <w:start w:val="1"/>
      <w:numFmt w:val="bullet"/>
      <w:lvlText w:val=""/>
      <w:lvlJc w:val="left"/>
      <w:pPr>
        <w:ind w:left="6111" w:hanging="360"/>
      </w:pPr>
      <w:rPr>
        <w:rFonts w:ascii="Symbol" w:hAnsi="Symbol" w:hint="default"/>
      </w:rPr>
    </w:lvl>
    <w:lvl w:ilvl="7" w:tplc="08090003" w:tentative="1">
      <w:start w:val="1"/>
      <w:numFmt w:val="bullet"/>
      <w:lvlText w:val="o"/>
      <w:lvlJc w:val="left"/>
      <w:pPr>
        <w:ind w:left="6831" w:hanging="360"/>
      </w:pPr>
      <w:rPr>
        <w:rFonts w:ascii="Courier New" w:hAnsi="Courier New" w:cs="Courier New" w:hint="default"/>
      </w:rPr>
    </w:lvl>
    <w:lvl w:ilvl="8" w:tplc="08090005" w:tentative="1">
      <w:start w:val="1"/>
      <w:numFmt w:val="bullet"/>
      <w:lvlText w:val=""/>
      <w:lvlJc w:val="left"/>
      <w:pPr>
        <w:ind w:left="7551" w:hanging="360"/>
      </w:pPr>
      <w:rPr>
        <w:rFonts w:ascii="Wingdings" w:hAnsi="Wingdings" w:hint="default"/>
      </w:rPr>
    </w:lvl>
  </w:abstractNum>
  <w:abstractNum w:abstractNumId="18" w15:restartNumberingAfterBreak="0">
    <w:nsid w:val="397C0B39"/>
    <w:multiLevelType w:val="hybridMultilevel"/>
    <w:tmpl w:val="9C94853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FBC5C25"/>
    <w:multiLevelType w:val="hybridMultilevel"/>
    <w:tmpl w:val="7C08B1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7316A83"/>
    <w:multiLevelType w:val="hybridMultilevel"/>
    <w:tmpl w:val="74F690B4"/>
    <w:lvl w:ilvl="0" w:tplc="08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1" w15:restartNumberingAfterBreak="0">
    <w:nsid w:val="50D11FC0"/>
    <w:multiLevelType w:val="hybridMultilevel"/>
    <w:tmpl w:val="97D2C2C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26068ED"/>
    <w:multiLevelType w:val="hybridMultilevel"/>
    <w:tmpl w:val="539860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B812983"/>
    <w:multiLevelType w:val="hybridMultilevel"/>
    <w:tmpl w:val="B3BCA41C"/>
    <w:lvl w:ilvl="0" w:tplc="08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5F1A3002"/>
    <w:multiLevelType w:val="hybridMultilevel"/>
    <w:tmpl w:val="13528F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58D2E1B"/>
    <w:multiLevelType w:val="hybridMultilevel"/>
    <w:tmpl w:val="13CE2B4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AA349D8"/>
    <w:multiLevelType w:val="hybridMultilevel"/>
    <w:tmpl w:val="5380D7C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BD050CF"/>
    <w:multiLevelType w:val="hybridMultilevel"/>
    <w:tmpl w:val="C37028B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D93684E"/>
    <w:multiLevelType w:val="hybridMultilevel"/>
    <w:tmpl w:val="4E78B14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5E82541"/>
    <w:multiLevelType w:val="hybridMultilevel"/>
    <w:tmpl w:val="B94630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969028C"/>
    <w:multiLevelType w:val="hybridMultilevel"/>
    <w:tmpl w:val="CD2A3B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B000F49"/>
    <w:multiLevelType w:val="hybridMultilevel"/>
    <w:tmpl w:val="1DAEFC3C"/>
    <w:lvl w:ilvl="0" w:tplc="08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515150147">
    <w:abstractNumId w:val="0"/>
  </w:num>
  <w:num w:numId="2" w16cid:durableId="1246912166">
    <w:abstractNumId w:val="11"/>
  </w:num>
  <w:num w:numId="3" w16cid:durableId="389613604">
    <w:abstractNumId w:val="2"/>
  </w:num>
  <w:num w:numId="4" w16cid:durableId="1712921501">
    <w:abstractNumId w:val="4"/>
  </w:num>
  <w:num w:numId="5" w16cid:durableId="1483615538">
    <w:abstractNumId w:val="23"/>
  </w:num>
  <w:num w:numId="6" w16cid:durableId="1133059992">
    <w:abstractNumId w:val="18"/>
  </w:num>
  <w:num w:numId="7" w16cid:durableId="1514684132">
    <w:abstractNumId w:val="17"/>
  </w:num>
  <w:num w:numId="8" w16cid:durableId="1621104022">
    <w:abstractNumId w:val="16"/>
  </w:num>
  <w:num w:numId="9" w16cid:durableId="613250505">
    <w:abstractNumId w:val="31"/>
  </w:num>
  <w:num w:numId="10" w16cid:durableId="681475720">
    <w:abstractNumId w:val="3"/>
  </w:num>
  <w:num w:numId="11" w16cid:durableId="167260717">
    <w:abstractNumId w:val="14"/>
  </w:num>
  <w:num w:numId="12" w16cid:durableId="1523544423">
    <w:abstractNumId w:val="5"/>
  </w:num>
  <w:num w:numId="13" w16cid:durableId="136076032">
    <w:abstractNumId w:val="13"/>
  </w:num>
  <w:num w:numId="14" w16cid:durableId="1746562058">
    <w:abstractNumId w:val="25"/>
  </w:num>
  <w:num w:numId="15" w16cid:durableId="802890361">
    <w:abstractNumId w:val="21"/>
  </w:num>
  <w:num w:numId="16" w16cid:durableId="722874492">
    <w:abstractNumId w:val="26"/>
  </w:num>
  <w:num w:numId="17" w16cid:durableId="602155605">
    <w:abstractNumId w:val="9"/>
  </w:num>
  <w:num w:numId="18" w16cid:durableId="1981684887">
    <w:abstractNumId w:val="27"/>
  </w:num>
  <w:num w:numId="19" w16cid:durableId="852455927">
    <w:abstractNumId w:val="15"/>
  </w:num>
  <w:num w:numId="20" w16cid:durableId="566040965">
    <w:abstractNumId w:val="20"/>
  </w:num>
  <w:num w:numId="21" w16cid:durableId="175535462">
    <w:abstractNumId w:val="29"/>
  </w:num>
  <w:num w:numId="22" w16cid:durableId="1546525079">
    <w:abstractNumId w:val="30"/>
  </w:num>
  <w:num w:numId="23" w16cid:durableId="1249534745">
    <w:abstractNumId w:val="10"/>
  </w:num>
  <w:num w:numId="24" w16cid:durableId="826169219">
    <w:abstractNumId w:val="12"/>
  </w:num>
  <w:num w:numId="25" w16cid:durableId="1419448374">
    <w:abstractNumId w:val="1"/>
  </w:num>
  <w:num w:numId="26" w16cid:durableId="1523978995">
    <w:abstractNumId w:val="6"/>
  </w:num>
  <w:num w:numId="27" w16cid:durableId="660932241">
    <w:abstractNumId w:val="8"/>
  </w:num>
  <w:num w:numId="28" w16cid:durableId="1411122134">
    <w:abstractNumId w:val="22"/>
  </w:num>
  <w:num w:numId="29" w16cid:durableId="1409380626">
    <w:abstractNumId w:val="7"/>
  </w:num>
  <w:num w:numId="30" w16cid:durableId="1898664964">
    <w:abstractNumId w:val="24"/>
  </w:num>
  <w:num w:numId="31" w16cid:durableId="474420416">
    <w:abstractNumId w:val="19"/>
  </w:num>
  <w:num w:numId="32" w16cid:durableId="99760616">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04FC"/>
    <w:rsid w:val="0001278C"/>
    <w:rsid w:val="00012C8F"/>
    <w:rsid w:val="0003687C"/>
    <w:rsid w:val="00062C15"/>
    <w:rsid w:val="000744AA"/>
    <w:rsid w:val="00076384"/>
    <w:rsid w:val="00081301"/>
    <w:rsid w:val="00094310"/>
    <w:rsid w:val="000A37D1"/>
    <w:rsid w:val="000A598D"/>
    <w:rsid w:val="000D0C29"/>
    <w:rsid w:val="000D3BE9"/>
    <w:rsid w:val="000E4C48"/>
    <w:rsid w:val="000F0901"/>
    <w:rsid w:val="000F7A34"/>
    <w:rsid w:val="00100046"/>
    <w:rsid w:val="0010282B"/>
    <w:rsid w:val="00107DCD"/>
    <w:rsid w:val="00133DB0"/>
    <w:rsid w:val="001412F2"/>
    <w:rsid w:val="001441E4"/>
    <w:rsid w:val="00145DDA"/>
    <w:rsid w:val="001503EB"/>
    <w:rsid w:val="0015042E"/>
    <w:rsid w:val="00162318"/>
    <w:rsid w:val="00180213"/>
    <w:rsid w:val="00181532"/>
    <w:rsid w:val="00185E2D"/>
    <w:rsid w:val="001B4F02"/>
    <w:rsid w:val="001B63A1"/>
    <w:rsid w:val="001B7295"/>
    <w:rsid w:val="001F5F16"/>
    <w:rsid w:val="0020090E"/>
    <w:rsid w:val="002114B8"/>
    <w:rsid w:val="00220118"/>
    <w:rsid w:val="00224F23"/>
    <w:rsid w:val="002411CA"/>
    <w:rsid w:val="00244AAE"/>
    <w:rsid w:val="002605D0"/>
    <w:rsid w:val="00286BBB"/>
    <w:rsid w:val="002928E7"/>
    <w:rsid w:val="00297536"/>
    <w:rsid w:val="002C44CA"/>
    <w:rsid w:val="002C4A1F"/>
    <w:rsid w:val="002E2391"/>
    <w:rsid w:val="002E6CA3"/>
    <w:rsid w:val="002F0629"/>
    <w:rsid w:val="0032425B"/>
    <w:rsid w:val="00330130"/>
    <w:rsid w:val="00332242"/>
    <w:rsid w:val="00341603"/>
    <w:rsid w:val="00353D2C"/>
    <w:rsid w:val="0035404D"/>
    <w:rsid w:val="00357A50"/>
    <w:rsid w:val="003C02D8"/>
    <w:rsid w:val="003D5F42"/>
    <w:rsid w:val="003E7ECD"/>
    <w:rsid w:val="003F6B58"/>
    <w:rsid w:val="00436C02"/>
    <w:rsid w:val="004A7DB1"/>
    <w:rsid w:val="004C779C"/>
    <w:rsid w:val="004E0A3E"/>
    <w:rsid w:val="004F7B8C"/>
    <w:rsid w:val="005355D2"/>
    <w:rsid w:val="00571990"/>
    <w:rsid w:val="00574939"/>
    <w:rsid w:val="00594366"/>
    <w:rsid w:val="005A46FE"/>
    <w:rsid w:val="005B4D06"/>
    <w:rsid w:val="005C12AD"/>
    <w:rsid w:val="005C4256"/>
    <w:rsid w:val="0060644B"/>
    <w:rsid w:val="00610A1F"/>
    <w:rsid w:val="00627E64"/>
    <w:rsid w:val="00630FED"/>
    <w:rsid w:val="006345D8"/>
    <w:rsid w:val="0064661E"/>
    <w:rsid w:val="00652D0A"/>
    <w:rsid w:val="00663142"/>
    <w:rsid w:val="00670AC2"/>
    <w:rsid w:val="00676B0E"/>
    <w:rsid w:val="0069173C"/>
    <w:rsid w:val="006A0022"/>
    <w:rsid w:val="006B3A9D"/>
    <w:rsid w:val="006B62A9"/>
    <w:rsid w:val="006F24CF"/>
    <w:rsid w:val="006F4A77"/>
    <w:rsid w:val="00724FB6"/>
    <w:rsid w:val="00732154"/>
    <w:rsid w:val="007452EC"/>
    <w:rsid w:val="00795DAA"/>
    <w:rsid w:val="007B33C7"/>
    <w:rsid w:val="008022C9"/>
    <w:rsid w:val="00826293"/>
    <w:rsid w:val="008366EE"/>
    <w:rsid w:val="00842247"/>
    <w:rsid w:val="00850EE3"/>
    <w:rsid w:val="00854250"/>
    <w:rsid w:val="008A7660"/>
    <w:rsid w:val="008B0173"/>
    <w:rsid w:val="008B6182"/>
    <w:rsid w:val="008C1392"/>
    <w:rsid w:val="008E598B"/>
    <w:rsid w:val="008F0124"/>
    <w:rsid w:val="008F0A09"/>
    <w:rsid w:val="008F5404"/>
    <w:rsid w:val="00975413"/>
    <w:rsid w:val="00977E7E"/>
    <w:rsid w:val="00983AFF"/>
    <w:rsid w:val="009969E4"/>
    <w:rsid w:val="009A75EC"/>
    <w:rsid w:val="009B39C3"/>
    <w:rsid w:val="009D04FC"/>
    <w:rsid w:val="009E63DC"/>
    <w:rsid w:val="00A02A6E"/>
    <w:rsid w:val="00A20C41"/>
    <w:rsid w:val="00A731BD"/>
    <w:rsid w:val="00AA427F"/>
    <w:rsid w:val="00B00AFA"/>
    <w:rsid w:val="00B07891"/>
    <w:rsid w:val="00B11156"/>
    <w:rsid w:val="00B20BD6"/>
    <w:rsid w:val="00B21B47"/>
    <w:rsid w:val="00B21F38"/>
    <w:rsid w:val="00B43FDD"/>
    <w:rsid w:val="00B70B0D"/>
    <w:rsid w:val="00B931A5"/>
    <w:rsid w:val="00B94724"/>
    <w:rsid w:val="00BA30F2"/>
    <w:rsid w:val="00BA34CE"/>
    <w:rsid w:val="00BB58D5"/>
    <w:rsid w:val="00BD1CE1"/>
    <w:rsid w:val="00C27F4A"/>
    <w:rsid w:val="00C3351B"/>
    <w:rsid w:val="00C41EC7"/>
    <w:rsid w:val="00C425BD"/>
    <w:rsid w:val="00C44F16"/>
    <w:rsid w:val="00C91DCC"/>
    <w:rsid w:val="00CA0570"/>
    <w:rsid w:val="00CA221B"/>
    <w:rsid w:val="00CC0201"/>
    <w:rsid w:val="00CD18C1"/>
    <w:rsid w:val="00CD4BC0"/>
    <w:rsid w:val="00CE36A9"/>
    <w:rsid w:val="00CE4907"/>
    <w:rsid w:val="00CF434A"/>
    <w:rsid w:val="00D15227"/>
    <w:rsid w:val="00D22DC8"/>
    <w:rsid w:val="00D61FA9"/>
    <w:rsid w:val="00DA0D9D"/>
    <w:rsid w:val="00DB5D89"/>
    <w:rsid w:val="00DC0936"/>
    <w:rsid w:val="00DC7595"/>
    <w:rsid w:val="00E4166B"/>
    <w:rsid w:val="00E462E0"/>
    <w:rsid w:val="00E67AEB"/>
    <w:rsid w:val="00E93BBB"/>
    <w:rsid w:val="00E9635B"/>
    <w:rsid w:val="00EE7068"/>
    <w:rsid w:val="00EF74B8"/>
    <w:rsid w:val="00F06F3C"/>
    <w:rsid w:val="00F12B44"/>
    <w:rsid w:val="00F13D15"/>
    <w:rsid w:val="00F36BDE"/>
    <w:rsid w:val="00F36E65"/>
    <w:rsid w:val="00F479BD"/>
    <w:rsid w:val="00F555E9"/>
    <w:rsid w:val="00F7403A"/>
    <w:rsid w:val="00F75169"/>
    <w:rsid w:val="00F861A8"/>
    <w:rsid w:val="00FA18EB"/>
    <w:rsid w:val="00FA1B40"/>
    <w:rsid w:val="00FA27AA"/>
    <w:rsid w:val="00FA580B"/>
    <w:rsid w:val="00FA72EC"/>
    <w:rsid w:val="00FB297B"/>
    <w:rsid w:val="00FC5E6D"/>
    <w:rsid w:val="00FC737C"/>
    <w:rsid w:val="00FF19DB"/>
    <w:rsid w:val="00FF2976"/>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E6568F"/>
  <w15:chartTrackingRefBased/>
  <w15:docId w15:val="{57E7C14F-617F-481E-A77A-BB9623CF7B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04F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D04FC"/>
    <w:pPr>
      <w:tabs>
        <w:tab w:val="center" w:pos="4513"/>
        <w:tab w:val="right" w:pos="9026"/>
      </w:tabs>
      <w:spacing w:after="0" w:line="240" w:lineRule="auto"/>
    </w:pPr>
  </w:style>
  <w:style w:type="character" w:customStyle="1" w:styleId="HeaderChar">
    <w:name w:val="Header Char"/>
    <w:basedOn w:val="DefaultParagraphFont"/>
    <w:link w:val="Header"/>
    <w:uiPriority w:val="99"/>
    <w:rsid w:val="009D04FC"/>
  </w:style>
  <w:style w:type="paragraph" w:styleId="Footer">
    <w:name w:val="footer"/>
    <w:basedOn w:val="Normal"/>
    <w:link w:val="FooterChar"/>
    <w:uiPriority w:val="99"/>
    <w:unhideWhenUsed/>
    <w:rsid w:val="009D04FC"/>
    <w:pPr>
      <w:tabs>
        <w:tab w:val="center" w:pos="4513"/>
        <w:tab w:val="right" w:pos="9026"/>
      </w:tabs>
      <w:spacing w:after="0" w:line="240" w:lineRule="auto"/>
    </w:pPr>
  </w:style>
  <w:style w:type="character" w:customStyle="1" w:styleId="FooterChar">
    <w:name w:val="Footer Char"/>
    <w:basedOn w:val="DefaultParagraphFont"/>
    <w:link w:val="Footer"/>
    <w:uiPriority w:val="99"/>
    <w:rsid w:val="009D04FC"/>
  </w:style>
  <w:style w:type="table" w:styleId="TableGrid">
    <w:name w:val="Table Grid"/>
    <w:basedOn w:val="TableNormal"/>
    <w:uiPriority w:val="39"/>
    <w:rsid w:val="009D04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rsid w:val="009D04FC"/>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styleId="ListParagraph">
    <w:name w:val="List Paragraph"/>
    <w:basedOn w:val="Normal"/>
    <w:uiPriority w:val="34"/>
    <w:qFormat/>
    <w:rsid w:val="009D04FC"/>
    <w:pPr>
      <w:ind w:left="720"/>
      <w:contextualSpacing/>
    </w:pPr>
  </w:style>
  <w:style w:type="paragraph" w:customStyle="1" w:styleId="paragraph">
    <w:name w:val="paragraph"/>
    <w:basedOn w:val="Normal"/>
    <w:rsid w:val="009D04F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9D04FC"/>
  </w:style>
  <w:style w:type="character" w:customStyle="1" w:styleId="eop">
    <w:name w:val="eop"/>
    <w:basedOn w:val="DefaultParagraphFont"/>
    <w:rsid w:val="009D04FC"/>
  </w:style>
  <w:style w:type="character" w:styleId="Hyperlink">
    <w:name w:val="Hyperlink"/>
    <w:basedOn w:val="DefaultParagraphFont"/>
    <w:uiPriority w:val="99"/>
    <w:unhideWhenUsed/>
    <w:rsid w:val="009D04FC"/>
    <w:rPr>
      <w:color w:val="0563C1" w:themeColor="hyperlink"/>
      <w:u w:val="single"/>
    </w:rPr>
  </w:style>
  <w:style w:type="paragraph" w:styleId="CommentText">
    <w:name w:val="annotation text"/>
    <w:basedOn w:val="Normal"/>
    <w:link w:val="CommentTextChar"/>
    <w:semiHidden/>
    <w:unhideWhenUsed/>
    <w:rsid w:val="009D04FC"/>
    <w:pPr>
      <w:spacing w:after="200" w:line="240" w:lineRule="auto"/>
    </w:pPr>
    <w:rPr>
      <w:rFonts w:eastAsiaTheme="minorEastAsia" w:cs="Times New Roman"/>
      <w:sz w:val="20"/>
      <w:szCs w:val="20"/>
      <w:lang w:eastAsia="en-GB"/>
    </w:rPr>
  </w:style>
  <w:style w:type="character" w:customStyle="1" w:styleId="CommentTextChar">
    <w:name w:val="Comment Text Char"/>
    <w:basedOn w:val="DefaultParagraphFont"/>
    <w:link w:val="CommentText"/>
    <w:semiHidden/>
    <w:rsid w:val="009D04FC"/>
    <w:rPr>
      <w:rFonts w:eastAsiaTheme="minorEastAsia" w:cs="Times New Roman"/>
      <w:sz w:val="20"/>
      <w:szCs w:val="20"/>
      <w:lang w:eastAsia="en-GB"/>
    </w:rPr>
  </w:style>
  <w:style w:type="paragraph" w:styleId="NoSpacing">
    <w:name w:val="No Spacing"/>
    <w:uiPriority w:val="1"/>
    <w:qFormat/>
    <w:rsid w:val="009D04FC"/>
    <w:pPr>
      <w:spacing w:after="0" w:line="240" w:lineRule="auto"/>
    </w:pPr>
    <w:rPr>
      <w:rFonts w:eastAsiaTheme="minorEastAsia"/>
      <w:sz w:val="21"/>
      <w:szCs w:val="21"/>
    </w:rPr>
  </w:style>
  <w:style w:type="paragraph" w:styleId="Revision">
    <w:name w:val="Revision"/>
    <w:hidden/>
    <w:uiPriority w:val="99"/>
    <w:semiHidden/>
    <w:rsid w:val="00A02A6E"/>
    <w:pPr>
      <w:spacing w:after="0" w:line="240" w:lineRule="auto"/>
    </w:pPr>
  </w:style>
  <w:style w:type="paragraph" w:styleId="BalloonText">
    <w:name w:val="Balloon Text"/>
    <w:basedOn w:val="Normal"/>
    <w:link w:val="BalloonTextChar"/>
    <w:uiPriority w:val="99"/>
    <w:semiHidden/>
    <w:unhideWhenUsed/>
    <w:rsid w:val="00F861A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61A8"/>
    <w:rPr>
      <w:rFonts w:ascii="Segoe UI" w:hAnsi="Segoe UI" w:cs="Segoe UI"/>
      <w:sz w:val="18"/>
      <w:szCs w:val="18"/>
    </w:rPr>
  </w:style>
  <w:style w:type="character" w:customStyle="1" w:styleId="UnresolvedMention1">
    <w:name w:val="Unresolved Mention1"/>
    <w:basedOn w:val="DefaultParagraphFont"/>
    <w:uiPriority w:val="99"/>
    <w:semiHidden/>
    <w:unhideWhenUsed/>
    <w:rsid w:val="002C44CA"/>
    <w:rPr>
      <w:color w:val="605E5C"/>
      <w:shd w:val="clear" w:color="auto" w:fill="E1DFDD"/>
    </w:rPr>
  </w:style>
  <w:style w:type="character" w:styleId="UnresolvedMention">
    <w:name w:val="Unresolved Mention"/>
    <w:basedOn w:val="DefaultParagraphFont"/>
    <w:uiPriority w:val="99"/>
    <w:semiHidden/>
    <w:unhideWhenUsed/>
    <w:rsid w:val="00E67AEB"/>
    <w:rPr>
      <w:color w:val="605E5C"/>
      <w:shd w:val="clear" w:color="auto" w:fill="E1DFDD"/>
    </w:rPr>
  </w:style>
  <w:style w:type="character" w:styleId="CommentReference">
    <w:name w:val="annotation reference"/>
    <w:basedOn w:val="DefaultParagraphFont"/>
    <w:uiPriority w:val="99"/>
    <w:semiHidden/>
    <w:unhideWhenUsed/>
    <w:rsid w:val="00181532"/>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5826935">
      <w:bodyDiv w:val="1"/>
      <w:marLeft w:val="0"/>
      <w:marRight w:val="0"/>
      <w:marTop w:val="0"/>
      <w:marBottom w:val="0"/>
      <w:divBdr>
        <w:top w:val="none" w:sz="0" w:space="0" w:color="auto"/>
        <w:left w:val="none" w:sz="0" w:space="0" w:color="auto"/>
        <w:bottom w:val="none" w:sz="0" w:space="0" w:color="auto"/>
        <w:right w:val="none" w:sz="0" w:space="0" w:color="auto"/>
      </w:divBdr>
    </w:div>
    <w:div w:id="1453785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orraine.turner8@nhs.ne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Lorraine.turner8@nhs.net"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4CF8E8-A275-4502-BC81-095C69ED22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37</Words>
  <Characters>211</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Gloudon</dc:creator>
  <cp:keywords/>
  <dc:description/>
  <cp:lastModifiedBy>TURNER, Lorraine (THE CHRISTIE NHS FOUNDATION TRUST)</cp:lastModifiedBy>
  <cp:revision>2</cp:revision>
  <cp:lastPrinted>2022-12-13T13:23:00Z</cp:lastPrinted>
  <dcterms:created xsi:type="dcterms:W3CDTF">2024-06-13T22:47:00Z</dcterms:created>
  <dcterms:modified xsi:type="dcterms:W3CDTF">2024-06-13T22:47:00Z</dcterms:modified>
</cp:coreProperties>
</file>